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2B" w:rsidRDefault="0049412B" w:rsidP="004941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План </w:t>
      </w:r>
    </w:p>
    <w:p w:rsidR="0049412B" w:rsidRDefault="0049412B" w:rsidP="004941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работы МО учителей естественного цикла </w:t>
      </w:r>
    </w:p>
    <w:p w:rsidR="0049412B" w:rsidRDefault="008529C7" w:rsidP="0049412B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2021 – 2022</w:t>
      </w:r>
      <w:r w:rsidR="0049412B">
        <w:rPr>
          <w:sz w:val="32"/>
          <w:szCs w:val="32"/>
        </w:rPr>
        <w:t xml:space="preserve"> </w:t>
      </w:r>
      <w:proofErr w:type="spellStart"/>
      <w:r w:rsidR="0049412B">
        <w:rPr>
          <w:sz w:val="32"/>
          <w:szCs w:val="32"/>
        </w:rPr>
        <w:t>уч</w:t>
      </w:r>
      <w:proofErr w:type="spellEnd"/>
      <w:r w:rsidR="0049412B">
        <w:rPr>
          <w:sz w:val="32"/>
          <w:szCs w:val="32"/>
        </w:rPr>
        <w:t>. год</w:t>
      </w:r>
    </w:p>
    <w:p w:rsidR="0049412B" w:rsidRPr="001345EF" w:rsidRDefault="0049412B" w:rsidP="0049412B">
      <w:pPr>
        <w:shd w:val="clear" w:color="auto" w:fill="FFFFFF"/>
        <w:jc w:val="both"/>
        <w:rPr>
          <w:b/>
          <w:bCs/>
          <w:i/>
          <w:szCs w:val="28"/>
        </w:rPr>
      </w:pPr>
      <w:r w:rsidRPr="001345EF">
        <w:rPr>
          <w:b/>
          <w:szCs w:val="28"/>
        </w:rPr>
        <w:t>Тема МО:</w:t>
      </w:r>
      <w:r w:rsidRPr="001345EF">
        <w:rPr>
          <w:szCs w:val="28"/>
        </w:rPr>
        <w:t xml:space="preserve"> </w:t>
      </w:r>
      <w:r w:rsidRPr="001345EF">
        <w:rPr>
          <w:b/>
          <w:bCs/>
          <w:i/>
          <w:szCs w:val="28"/>
        </w:rPr>
        <w:t>Повышение качества образования за счет совершенствования урока в соответствии с ФГОС</w:t>
      </w:r>
    </w:p>
    <w:p w:rsidR="0049412B" w:rsidRPr="001345EF" w:rsidRDefault="0049412B" w:rsidP="0049412B">
      <w:pPr>
        <w:rPr>
          <w:szCs w:val="28"/>
        </w:rPr>
      </w:pPr>
      <w:r w:rsidRPr="001345EF">
        <w:rPr>
          <w:b/>
          <w:szCs w:val="28"/>
        </w:rPr>
        <w:t xml:space="preserve">Цель МО: </w:t>
      </w:r>
      <w:r w:rsidRPr="001345EF">
        <w:rPr>
          <w:szCs w:val="28"/>
        </w:rPr>
        <w:t>повышение профессионального мастерства педагогов и повышение качества знаний.</w:t>
      </w:r>
    </w:p>
    <w:p w:rsidR="0049412B" w:rsidRPr="001345EF" w:rsidRDefault="0049412B" w:rsidP="0049412B">
      <w:pPr>
        <w:rPr>
          <w:szCs w:val="28"/>
        </w:rPr>
      </w:pPr>
      <w:r w:rsidRPr="001345EF">
        <w:rPr>
          <w:szCs w:val="28"/>
        </w:rPr>
        <w:t>Для достижения поставленной цели МО ставило перед собой следующие задачи.</w:t>
      </w:r>
    </w:p>
    <w:p w:rsidR="0049412B" w:rsidRPr="001345EF" w:rsidRDefault="0049412B" w:rsidP="0049412B">
      <w:pPr>
        <w:shd w:val="clear" w:color="auto" w:fill="FFFFFF"/>
        <w:contextualSpacing/>
        <w:rPr>
          <w:szCs w:val="28"/>
        </w:rPr>
      </w:pPr>
      <w:r w:rsidRPr="001345EF">
        <w:rPr>
          <w:b/>
          <w:bCs/>
          <w:szCs w:val="28"/>
        </w:rPr>
        <w:t xml:space="preserve"> Задачи: </w:t>
      </w:r>
    </w:p>
    <w:p w:rsidR="0049412B" w:rsidRPr="001345EF" w:rsidRDefault="0049412B" w:rsidP="0049412B">
      <w:pPr>
        <w:numPr>
          <w:ilvl w:val="0"/>
          <w:numId w:val="1"/>
        </w:numPr>
        <w:rPr>
          <w:szCs w:val="28"/>
        </w:rPr>
      </w:pPr>
      <w:r w:rsidRPr="001345EF">
        <w:rPr>
          <w:szCs w:val="28"/>
        </w:rPr>
        <w:t>Обеспечить освоение и использование наиболее рациональных методов приемов обучения и воспитания.</w:t>
      </w:r>
    </w:p>
    <w:p w:rsidR="0049412B" w:rsidRPr="001345EF" w:rsidRDefault="0049412B" w:rsidP="004941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4"/>
        <w:contextualSpacing/>
        <w:rPr>
          <w:szCs w:val="28"/>
        </w:rPr>
      </w:pPr>
      <w:r w:rsidRPr="001345EF">
        <w:rPr>
          <w:szCs w:val="28"/>
        </w:rPr>
        <w:t>Индивидуальный подход к каждому ребёнку.</w:t>
      </w:r>
    </w:p>
    <w:p w:rsidR="0049412B" w:rsidRPr="001345EF" w:rsidRDefault="0049412B" w:rsidP="004941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4"/>
        <w:rPr>
          <w:szCs w:val="28"/>
        </w:rPr>
      </w:pPr>
      <w:r w:rsidRPr="001345EF">
        <w:rPr>
          <w:szCs w:val="28"/>
        </w:rPr>
        <w:t>Повышать  профессиональный уровень  квалификации учителей МО</w:t>
      </w:r>
    </w:p>
    <w:p w:rsidR="0049412B" w:rsidRPr="001345EF" w:rsidRDefault="0049412B" w:rsidP="004941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4"/>
        <w:rPr>
          <w:szCs w:val="28"/>
        </w:rPr>
      </w:pPr>
      <w:r w:rsidRPr="001345EF">
        <w:rPr>
          <w:szCs w:val="28"/>
        </w:rPr>
        <w:t xml:space="preserve">Продолжить работу по внедрению интернет технологий при подготовке учителей к урокам. Использовать на уроках элементы </w:t>
      </w:r>
      <w:proofErr w:type="spellStart"/>
      <w:r w:rsidRPr="001345EF">
        <w:rPr>
          <w:szCs w:val="28"/>
        </w:rPr>
        <w:t>здоровьесберегающих</w:t>
      </w:r>
      <w:proofErr w:type="spellEnd"/>
      <w:r w:rsidRPr="001345EF">
        <w:rPr>
          <w:szCs w:val="28"/>
        </w:rPr>
        <w:t xml:space="preserve"> технологий.</w:t>
      </w:r>
    </w:p>
    <w:p w:rsidR="0049412B" w:rsidRPr="001345EF" w:rsidRDefault="0049412B" w:rsidP="004941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4"/>
        <w:jc w:val="both"/>
        <w:rPr>
          <w:szCs w:val="28"/>
        </w:rPr>
      </w:pPr>
      <w:r w:rsidRPr="001345EF">
        <w:rPr>
          <w:szCs w:val="28"/>
        </w:rPr>
        <w:t xml:space="preserve">Совершенствовать систему внеклассной работы по предметам </w:t>
      </w:r>
      <w:proofErr w:type="spellStart"/>
      <w:proofErr w:type="gramStart"/>
      <w:r w:rsidRPr="001345EF">
        <w:rPr>
          <w:szCs w:val="28"/>
        </w:rPr>
        <w:t>естественно-научного</w:t>
      </w:r>
      <w:proofErr w:type="spellEnd"/>
      <w:proofErr w:type="gramEnd"/>
      <w:r w:rsidRPr="001345EF">
        <w:rPr>
          <w:szCs w:val="28"/>
        </w:rPr>
        <w:t xml:space="preserve"> цикла.</w:t>
      </w:r>
    </w:p>
    <w:p w:rsidR="0049412B" w:rsidRPr="001345EF" w:rsidRDefault="0049412B" w:rsidP="004941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4"/>
        <w:rPr>
          <w:szCs w:val="28"/>
        </w:rPr>
      </w:pPr>
      <w:r w:rsidRPr="001345EF">
        <w:rPr>
          <w:szCs w:val="28"/>
        </w:rPr>
        <w:t>Продолжить работу по подготовке  к проведению ГИА и ЕГЭ</w:t>
      </w:r>
    </w:p>
    <w:p w:rsidR="0049412B" w:rsidRPr="001345EF" w:rsidRDefault="0049412B" w:rsidP="0049412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94"/>
        <w:rPr>
          <w:szCs w:val="28"/>
        </w:rPr>
      </w:pPr>
      <w:r w:rsidRPr="001345EF">
        <w:rPr>
          <w:szCs w:val="28"/>
        </w:rPr>
        <w:t>Повышение профессиональной квалификации всем членам МО, делиться опытом между собой.</w:t>
      </w:r>
    </w:p>
    <w:p w:rsidR="0049412B" w:rsidRDefault="0049412B" w:rsidP="0049412B">
      <w:pPr>
        <w:rPr>
          <w:sz w:val="28"/>
          <w:szCs w:val="28"/>
        </w:rPr>
      </w:pPr>
    </w:p>
    <w:p w:rsidR="0049412B" w:rsidRPr="00CC1D5B" w:rsidRDefault="0049412B" w:rsidP="0049412B">
      <w:pPr>
        <w:rPr>
          <w:b/>
        </w:rPr>
      </w:pPr>
      <w:r w:rsidRPr="00CC1D5B">
        <w:rPr>
          <w:b/>
        </w:rPr>
        <w:t>Заседания МО</w:t>
      </w:r>
    </w:p>
    <w:p w:rsidR="0049412B" w:rsidRPr="00CC1D5B" w:rsidRDefault="0049412B" w:rsidP="0049412B">
      <w:pPr>
        <w:jc w:val="center"/>
        <w:rPr>
          <w:b/>
        </w:rPr>
      </w:pPr>
      <w:r w:rsidRPr="00CC1D5B">
        <w:rPr>
          <w:b/>
        </w:rPr>
        <w:t>Заседание №1</w:t>
      </w:r>
    </w:p>
    <w:p w:rsidR="0049412B" w:rsidRPr="00CC1D5B" w:rsidRDefault="0049412B" w:rsidP="0049412B">
      <w:pPr>
        <w:jc w:val="center"/>
        <w:rPr>
          <w:b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10"/>
        <w:gridCol w:w="3599"/>
        <w:gridCol w:w="1981"/>
        <w:gridCol w:w="2157"/>
        <w:gridCol w:w="8"/>
        <w:gridCol w:w="1620"/>
      </w:tblGrid>
      <w:tr w:rsidR="0049412B" w:rsidRPr="00CC1D5B" w:rsidTr="00B35276">
        <w:tc>
          <w:tcPr>
            <w:tcW w:w="828" w:type="dxa"/>
            <w:gridSpan w:val="2"/>
          </w:tcPr>
          <w:p w:rsidR="0049412B" w:rsidRPr="00CC1D5B" w:rsidRDefault="0049412B" w:rsidP="00B35276">
            <w:r w:rsidRPr="00CC1D5B">
              <w:t>Дата</w:t>
            </w:r>
          </w:p>
        </w:tc>
        <w:tc>
          <w:tcPr>
            <w:tcW w:w="3599" w:type="dxa"/>
          </w:tcPr>
          <w:p w:rsidR="0049412B" w:rsidRPr="00CC1D5B" w:rsidRDefault="0049412B" w:rsidP="00B35276">
            <w:r w:rsidRPr="00CC1D5B">
              <w:t>Тема заседания и содержания</w:t>
            </w:r>
          </w:p>
        </w:tc>
        <w:tc>
          <w:tcPr>
            <w:tcW w:w="1981" w:type="dxa"/>
          </w:tcPr>
          <w:p w:rsidR="0049412B" w:rsidRPr="00CC1D5B" w:rsidRDefault="0049412B" w:rsidP="00B35276">
            <w:r w:rsidRPr="00CC1D5B">
              <w:t>Литература</w:t>
            </w:r>
          </w:p>
        </w:tc>
        <w:tc>
          <w:tcPr>
            <w:tcW w:w="2157" w:type="dxa"/>
          </w:tcPr>
          <w:p w:rsidR="0049412B" w:rsidRPr="00CC1D5B" w:rsidRDefault="0049412B" w:rsidP="00B35276">
            <w:r w:rsidRPr="00CC1D5B">
              <w:t>Формы работы</w:t>
            </w:r>
          </w:p>
        </w:tc>
        <w:tc>
          <w:tcPr>
            <w:tcW w:w="1628" w:type="dxa"/>
            <w:gridSpan w:val="2"/>
          </w:tcPr>
          <w:p w:rsidR="0049412B" w:rsidRPr="00CC1D5B" w:rsidRDefault="0049412B" w:rsidP="00B35276">
            <w:r w:rsidRPr="00CC1D5B">
              <w:t>Ответственный</w:t>
            </w:r>
          </w:p>
        </w:tc>
      </w:tr>
      <w:tr w:rsidR="0049412B" w:rsidRPr="00CC1D5B" w:rsidTr="00B35276">
        <w:tc>
          <w:tcPr>
            <w:tcW w:w="10193" w:type="dxa"/>
            <w:gridSpan w:val="7"/>
          </w:tcPr>
          <w:p w:rsidR="0049412B" w:rsidRPr="00CC1D5B" w:rsidRDefault="0049412B" w:rsidP="00B35276">
            <w:pPr>
              <w:jc w:val="center"/>
            </w:pPr>
            <w:r w:rsidRPr="00E83CB9">
              <w:rPr>
                <w:lang w:val="en-US"/>
              </w:rPr>
              <w:t>I</w:t>
            </w:r>
            <w:r w:rsidRPr="00CC1D5B">
              <w:t>. Планирование работы МО</w:t>
            </w:r>
          </w:p>
        </w:tc>
      </w:tr>
      <w:tr w:rsidR="0049412B" w:rsidRPr="00CC1D5B" w:rsidTr="00B35276">
        <w:tc>
          <w:tcPr>
            <w:tcW w:w="828" w:type="dxa"/>
            <w:gridSpan w:val="2"/>
          </w:tcPr>
          <w:p w:rsidR="0049412B" w:rsidRPr="00CC1D5B" w:rsidRDefault="0049412B" w:rsidP="00B35276">
            <w:r w:rsidRPr="00CC1D5B">
              <w:t xml:space="preserve">   С   </w:t>
            </w:r>
          </w:p>
        </w:tc>
        <w:tc>
          <w:tcPr>
            <w:tcW w:w="3599" w:type="dxa"/>
          </w:tcPr>
          <w:p w:rsidR="0049412B" w:rsidRPr="00CC1D5B" w:rsidRDefault="00031704" w:rsidP="00B35276">
            <w:r>
              <w:t>1. Анализ работы за 2020-2021</w:t>
            </w:r>
            <w:r w:rsidR="0049412B" w:rsidRPr="00CC1D5B">
              <w:t xml:space="preserve"> </w:t>
            </w:r>
            <w:proofErr w:type="spellStart"/>
            <w:r w:rsidR="0049412B" w:rsidRPr="00CC1D5B">
              <w:t>уч</w:t>
            </w:r>
            <w:proofErr w:type="spellEnd"/>
            <w:r w:rsidR="0049412B" w:rsidRPr="00CC1D5B">
              <w:t>. год</w:t>
            </w:r>
          </w:p>
        </w:tc>
        <w:tc>
          <w:tcPr>
            <w:tcW w:w="1981" w:type="dxa"/>
          </w:tcPr>
          <w:p w:rsidR="0049412B" w:rsidRPr="00CC1D5B" w:rsidRDefault="0049412B" w:rsidP="00B35276">
            <w:r w:rsidRPr="00CC1D5B">
              <w:t>Доклад</w:t>
            </w:r>
          </w:p>
        </w:tc>
        <w:tc>
          <w:tcPr>
            <w:tcW w:w="2157" w:type="dxa"/>
          </w:tcPr>
          <w:p w:rsidR="0049412B" w:rsidRPr="00CC1D5B" w:rsidRDefault="0049412B" w:rsidP="00B35276">
            <w:r w:rsidRPr="00CC1D5B">
              <w:t>Выступление и обсуждение</w:t>
            </w:r>
          </w:p>
        </w:tc>
        <w:tc>
          <w:tcPr>
            <w:tcW w:w="1628" w:type="dxa"/>
            <w:gridSpan w:val="2"/>
          </w:tcPr>
          <w:p w:rsidR="0049412B" w:rsidRPr="00CC1D5B" w:rsidRDefault="0049412B" w:rsidP="00B35276">
            <w:r>
              <w:t>Невская О.В</w:t>
            </w:r>
            <w:r w:rsidRPr="00CC1D5B">
              <w:t>.</w:t>
            </w:r>
          </w:p>
        </w:tc>
      </w:tr>
      <w:tr w:rsidR="0049412B" w:rsidRPr="00CC1D5B" w:rsidTr="00B35276">
        <w:tc>
          <w:tcPr>
            <w:tcW w:w="828" w:type="dxa"/>
            <w:gridSpan w:val="2"/>
          </w:tcPr>
          <w:p w:rsidR="0049412B" w:rsidRPr="00CC1D5B" w:rsidRDefault="0049412B" w:rsidP="00B35276">
            <w:r w:rsidRPr="00CC1D5B">
              <w:t xml:space="preserve">   Е</w:t>
            </w:r>
          </w:p>
        </w:tc>
        <w:tc>
          <w:tcPr>
            <w:tcW w:w="3599" w:type="dxa"/>
          </w:tcPr>
          <w:p w:rsidR="0049412B" w:rsidRPr="00CC1D5B" w:rsidRDefault="0049412B" w:rsidP="00B35276">
            <w:r w:rsidRPr="00CC1D5B">
              <w:t xml:space="preserve">2. </w:t>
            </w:r>
            <w:r w:rsidR="00031704">
              <w:t>Утверждение плана МО на 2021-2022</w:t>
            </w:r>
            <w:r w:rsidRPr="00CC1D5B">
              <w:t>уч. год</w:t>
            </w:r>
          </w:p>
        </w:tc>
        <w:tc>
          <w:tcPr>
            <w:tcW w:w="1981" w:type="dxa"/>
          </w:tcPr>
          <w:p w:rsidR="0049412B" w:rsidRPr="00CC1D5B" w:rsidRDefault="0049412B" w:rsidP="00B35276"/>
        </w:tc>
        <w:tc>
          <w:tcPr>
            <w:tcW w:w="2157" w:type="dxa"/>
          </w:tcPr>
          <w:p w:rsidR="0049412B" w:rsidRPr="00CC1D5B" w:rsidRDefault="0049412B" w:rsidP="00B35276">
            <w:r w:rsidRPr="00CC1D5B">
              <w:t>Обсуждение</w:t>
            </w:r>
          </w:p>
        </w:tc>
        <w:tc>
          <w:tcPr>
            <w:tcW w:w="1628" w:type="dxa"/>
            <w:gridSpan w:val="2"/>
          </w:tcPr>
          <w:p w:rsidR="0049412B" w:rsidRPr="00CC1D5B" w:rsidRDefault="0049412B" w:rsidP="00B35276">
            <w:r w:rsidRPr="00CC1D5B">
              <w:t>Члены МО</w:t>
            </w:r>
          </w:p>
        </w:tc>
      </w:tr>
      <w:tr w:rsidR="0049412B" w:rsidRPr="00CC1D5B" w:rsidTr="00B35276">
        <w:tc>
          <w:tcPr>
            <w:tcW w:w="828" w:type="dxa"/>
            <w:gridSpan w:val="2"/>
          </w:tcPr>
          <w:p w:rsidR="0049412B" w:rsidRPr="00CC1D5B" w:rsidRDefault="0049412B" w:rsidP="00B35276">
            <w:r w:rsidRPr="00CC1D5B">
              <w:t xml:space="preserve">   Н</w:t>
            </w:r>
          </w:p>
        </w:tc>
        <w:tc>
          <w:tcPr>
            <w:tcW w:w="3599" w:type="dxa"/>
          </w:tcPr>
          <w:p w:rsidR="0049412B" w:rsidRPr="00045328" w:rsidRDefault="0049412B" w:rsidP="00B35276">
            <w:pPr>
              <w:spacing w:before="37" w:after="37"/>
              <w:jc w:val="center"/>
            </w:pPr>
            <w:r w:rsidRPr="00CC1D5B">
              <w:t xml:space="preserve">3. Рассмотрение и утверждение </w:t>
            </w:r>
            <w:r w:rsidRPr="00A53398">
              <w:t>рабочих программ по хими</w:t>
            </w:r>
            <w:r w:rsidRPr="00045328">
              <w:t>и и биологии, контрольных работ</w:t>
            </w:r>
          </w:p>
          <w:p w:rsidR="0049412B" w:rsidRPr="00CC1D5B" w:rsidRDefault="0049412B" w:rsidP="00031704">
            <w:pPr>
              <w:spacing w:before="37" w:after="37"/>
            </w:pPr>
            <w:r w:rsidRPr="00A53398">
              <w:t>по химии</w:t>
            </w:r>
            <w:proofErr w:type="gramStart"/>
            <w:r w:rsidRPr="00A53398">
              <w:t>.</w:t>
            </w:r>
            <w:proofErr w:type="gramEnd"/>
            <w:r w:rsidR="00031704">
              <w:t xml:space="preserve"> </w:t>
            </w:r>
            <w:proofErr w:type="gramStart"/>
            <w:r w:rsidRPr="00A53398">
              <w:t>п</w:t>
            </w:r>
            <w:proofErr w:type="gramEnd"/>
            <w:r w:rsidRPr="00A53398">
              <w:t>рограмм электи</w:t>
            </w:r>
            <w:r w:rsidR="006F2B59">
              <w:t xml:space="preserve">вных курсов по химии и биологии </w:t>
            </w:r>
          </w:p>
        </w:tc>
        <w:tc>
          <w:tcPr>
            <w:tcW w:w="1981" w:type="dxa"/>
          </w:tcPr>
          <w:p w:rsidR="0049412B" w:rsidRPr="00CC1D5B" w:rsidRDefault="0049412B" w:rsidP="00B35276">
            <w:r w:rsidRPr="00CC1D5B">
              <w:t>Тематические планы учителей</w:t>
            </w:r>
          </w:p>
        </w:tc>
        <w:tc>
          <w:tcPr>
            <w:tcW w:w="2157" w:type="dxa"/>
          </w:tcPr>
          <w:p w:rsidR="0049412B" w:rsidRPr="00CC1D5B" w:rsidRDefault="0049412B" w:rsidP="00B35276">
            <w:r w:rsidRPr="00CC1D5B">
              <w:t>Обсуждение</w:t>
            </w:r>
          </w:p>
        </w:tc>
        <w:tc>
          <w:tcPr>
            <w:tcW w:w="1628" w:type="dxa"/>
            <w:gridSpan w:val="2"/>
          </w:tcPr>
          <w:p w:rsidR="0049412B" w:rsidRPr="00CC1D5B" w:rsidRDefault="0049412B" w:rsidP="00B35276">
            <w:r w:rsidRPr="00CC1D5B">
              <w:t>Члены МО</w:t>
            </w:r>
          </w:p>
        </w:tc>
      </w:tr>
      <w:tr w:rsidR="0049412B" w:rsidRPr="00CC1D5B" w:rsidTr="00B35276">
        <w:tc>
          <w:tcPr>
            <w:tcW w:w="828" w:type="dxa"/>
            <w:gridSpan w:val="2"/>
          </w:tcPr>
          <w:p w:rsidR="0049412B" w:rsidRPr="00CC1D5B" w:rsidRDefault="0049412B" w:rsidP="00B35276">
            <w:r w:rsidRPr="00CC1D5B">
              <w:t xml:space="preserve">   Т</w:t>
            </w:r>
          </w:p>
        </w:tc>
        <w:tc>
          <w:tcPr>
            <w:tcW w:w="3599" w:type="dxa"/>
          </w:tcPr>
          <w:p w:rsidR="0049412B" w:rsidRPr="00CC1D5B" w:rsidRDefault="0049412B" w:rsidP="00B35276">
            <w:r w:rsidRPr="00CC1D5B">
              <w:t>4. Анализ итого</w:t>
            </w:r>
            <w:r w:rsidR="006F2B59">
              <w:t>в аттестации выпускников за 2020-2021</w:t>
            </w:r>
            <w:r w:rsidRPr="00CC1D5B">
              <w:t xml:space="preserve"> </w:t>
            </w:r>
            <w:proofErr w:type="spellStart"/>
            <w:r w:rsidRPr="00CC1D5B">
              <w:t>уч</w:t>
            </w:r>
            <w:proofErr w:type="spellEnd"/>
            <w:r w:rsidRPr="00CC1D5B">
              <w:t>. год</w:t>
            </w:r>
          </w:p>
        </w:tc>
        <w:tc>
          <w:tcPr>
            <w:tcW w:w="1981" w:type="dxa"/>
          </w:tcPr>
          <w:p w:rsidR="0049412B" w:rsidRPr="00CC1D5B" w:rsidRDefault="0049412B" w:rsidP="00B35276">
            <w:r w:rsidRPr="00CC1D5B">
              <w:t>Справка об итоговой аттестации</w:t>
            </w:r>
          </w:p>
        </w:tc>
        <w:tc>
          <w:tcPr>
            <w:tcW w:w="2157" w:type="dxa"/>
          </w:tcPr>
          <w:p w:rsidR="0049412B" w:rsidRPr="00CC1D5B" w:rsidRDefault="0049412B" w:rsidP="00B35276">
            <w:r w:rsidRPr="00CC1D5B">
              <w:t>Ознакомление</w:t>
            </w:r>
          </w:p>
        </w:tc>
        <w:tc>
          <w:tcPr>
            <w:tcW w:w="1628" w:type="dxa"/>
            <w:gridSpan w:val="2"/>
          </w:tcPr>
          <w:p w:rsidR="0049412B" w:rsidRPr="00CC1D5B" w:rsidRDefault="0049412B" w:rsidP="00B35276">
            <w:r>
              <w:t>Невская О.В</w:t>
            </w:r>
            <w:r w:rsidRPr="00CC1D5B">
              <w:t>.</w:t>
            </w:r>
          </w:p>
        </w:tc>
      </w:tr>
      <w:tr w:rsidR="0049412B" w:rsidRPr="00CC1D5B" w:rsidTr="00B35276">
        <w:tc>
          <w:tcPr>
            <w:tcW w:w="828" w:type="dxa"/>
            <w:gridSpan w:val="2"/>
          </w:tcPr>
          <w:p w:rsidR="0049412B" w:rsidRPr="00CC1D5B" w:rsidRDefault="0049412B" w:rsidP="00B35276">
            <w:r w:rsidRPr="00CC1D5B">
              <w:t xml:space="preserve">   Я</w:t>
            </w:r>
          </w:p>
        </w:tc>
        <w:tc>
          <w:tcPr>
            <w:tcW w:w="3599" w:type="dxa"/>
          </w:tcPr>
          <w:p w:rsidR="0049412B" w:rsidRPr="00CC1D5B" w:rsidRDefault="0049412B" w:rsidP="00B35276">
            <w:r w:rsidRPr="00CC1D5B">
              <w:t>5. Вопросы введения и проверки тетрадей</w:t>
            </w:r>
          </w:p>
        </w:tc>
        <w:tc>
          <w:tcPr>
            <w:tcW w:w="1981" w:type="dxa"/>
          </w:tcPr>
          <w:p w:rsidR="0049412B" w:rsidRPr="00CC1D5B" w:rsidRDefault="0049412B" w:rsidP="00B35276">
            <w:r w:rsidRPr="00CC1D5B">
              <w:t>Предложение</w:t>
            </w:r>
          </w:p>
        </w:tc>
        <w:tc>
          <w:tcPr>
            <w:tcW w:w="2157" w:type="dxa"/>
          </w:tcPr>
          <w:p w:rsidR="0049412B" w:rsidRPr="00CC1D5B" w:rsidRDefault="0049412B" w:rsidP="00B35276">
            <w:r w:rsidRPr="00CC1D5B">
              <w:t>Обсуждение</w:t>
            </w:r>
          </w:p>
        </w:tc>
        <w:tc>
          <w:tcPr>
            <w:tcW w:w="1628" w:type="dxa"/>
            <w:gridSpan w:val="2"/>
          </w:tcPr>
          <w:p w:rsidR="0049412B" w:rsidRPr="00CC1D5B" w:rsidRDefault="0049412B" w:rsidP="00B35276">
            <w:r w:rsidRPr="00CC1D5B">
              <w:t>Члены МО</w:t>
            </w:r>
          </w:p>
        </w:tc>
      </w:tr>
      <w:tr w:rsidR="0049412B" w:rsidRPr="00CC1D5B" w:rsidTr="00B35276">
        <w:tc>
          <w:tcPr>
            <w:tcW w:w="828" w:type="dxa"/>
            <w:gridSpan w:val="2"/>
          </w:tcPr>
          <w:p w:rsidR="0049412B" w:rsidRPr="00CC1D5B" w:rsidRDefault="0049412B" w:rsidP="00B35276">
            <w:r w:rsidRPr="00CC1D5B">
              <w:t xml:space="preserve">   Б</w:t>
            </w:r>
          </w:p>
        </w:tc>
        <w:tc>
          <w:tcPr>
            <w:tcW w:w="3599" w:type="dxa"/>
          </w:tcPr>
          <w:p w:rsidR="0049412B" w:rsidRPr="00CC1D5B" w:rsidRDefault="0049412B" w:rsidP="00B35276">
            <w:r w:rsidRPr="00CC1D5B">
              <w:t xml:space="preserve">6. </w:t>
            </w:r>
            <w:r w:rsidRPr="00A53398">
              <w:t>Работа с одаренными детьми</w:t>
            </w:r>
            <w:r w:rsidRPr="00CC1D5B">
              <w:t xml:space="preserve"> Подготовка к </w:t>
            </w:r>
            <w:r w:rsidRPr="00E83CB9">
              <w:rPr>
                <w:lang w:val="en-US"/>
              </w:rPr>
              <w:t>I</w:t>
            </w:r>
            <w:r w:rsidRPr="00CC1D5B">
              <w:t xml:space="preserve"> туру олимпиады по биологии, химии.</w:t>
            </w:r>
          </w:p>
        </w:tc>
        <w:tc>
          <w:tcPr>
            <w:tcW w:w="1981" w:type="dxa"/>
          </w:tcPr>
          <w:p w:rsidR="0049412B" w:rsidRPr="00CC1D5B" w:rsidRDefault="0049412B" w:rsidP="00B35276">
            <w:r w:rsidRPr="00CC1D5B">
              <w:t>Предложение</w:t>
            </w:r>
          </w:p>
        </w:tc>
        <w:tc>
          <w:tcPr>
            <w:tcW w:w="2157" w:type="dxa"/>
          </w:tcPr>
          <w:p w:rsidR="0049412B" w:rsidRPr="00CC1D5B" w:rsidRDefault="0049412B" w:rsidP="00B35276">
            <w:r w:rsidRPr="00CC1D5B">
              <w:t>Обсуждение</w:t>
            </w:r>
          </w:p>
        </w:tc>
        <w:tc>
          <w:tcPr>
            <w:tcW w:w="1628" w:type="dxa"/>
            <w:gridSpan w:val="2"/>
          </w:tcPr>
          <w:p w:rsidR="0049412B" w:rsidRPr="00CC1D5B" w:rsidRDefault="0049412B" w:rsidP="00B35276">
            <w:r w:rsidRPr="00CC1D5B">
              <w:t>Члены МО</w:t>
            </w:r>
          </w:p>
        </w:tc>
      </w:tr>
      <w:tr w:rsidR="0049412B" w:rsidRPr="00CC1D5B" w:rsidTr="00B35276">
        <w:tc>
          <w:tcPr>
            <w:tcW w:w="828" w:type="dxa"/>
            <w:gridSpan w:val="2"/>
          </w:tcPr>
          <w:p w:rsidR="0049412B" w:rsidRPr="00CC1D5B" w:rsidRDefault="0049412B" w:rsidP="00B35276">
            <w:r w:rsidRPr="00CC1D5B">
              <w:t xml:space="preserve">   </w:t>
            </w:r>
            <w:proofErr w:type="gramStart"/>
            <w:r w:rsidRPr="00CC1D5B">
              <w:t>Р</w:t>
            </w:r>
            <w:proofErr w:type="gramEnd"/>
          </w:p>
        </w:tc>
        <w:tc>
          <w:tcPr>
            <w:tcW w:w="3599" w:type="dxa"/>
          </w:tcPr>
          <w:p w:rsidR="0049412B" w:rsidRPr="00CC1D5B" w:rsidRDefault="0049412B" w:rsidP="006F2B59">
            <w:r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C3CCB">
              <w:rPr>
                <w:color w:val="000000"/>
                <w:sz w:val="22"/>
                <w:szCs w:val="20"/>
                <w:shd w:val="clear" w:color="auto" w:fill="FFFFFF"/>
              </w:rPr>
              <w:t>Рассмотрение материалов промежуточной аттестации</w:t>
            </w:r>
            <w:r w:rsidR="00031704">
              <w:rPr>
                <w:color w:val="000000"/>
                <w:sz w:val="22"/>
                <w:szCs w:val="20"/>
                <w:shd w:val="clear" w:color="auto" w:fill="FFFFFF"/>
              </w:rPr>
              <w:t xml:space="preserve"> в 5-9 классах на 2021-2022</w:t>
            </w:r>
            <w:r w:rsidRPr="006C3CCB">
              <w:rPr>
                <w:color w:val="000000"/>
                <w:sz w:val="22"/>
                <w:szCs w:val="20"/>
                <w:shd w:val="clear" w:color="auto" w:fill="FFFFFF"/>
              </w:rPr>
              <w:t>учебный год.</w:t>
            </w:r>
          </w:p>
        </w:tc>
        <w:tc>
          <w:tcPr>
            <w:tcW w:w="1981" w:type="dxa"/>
          </w:tcPr>
          <w:p w:rsidR="0049412B" w:rsidRPr="00CC1D5B" w:rsidRDefault="0049412B" w:rsidP="00B35276">
            <w:r w:rsidRPr="00CC1D5B">
              <w:t>Предложение</w:t>
            </w:r>
          </w:p>
        </w:tc>
        <w:tc>
          <w:tcPr>
            <w:tcW w:w="2157" w:type="dxa"/>
          </w:tcPr>
          <w:p w:rsidR="0049412B" w:rsidRPr="00CC1D5B" w:rsidRDefault="0049412B" w:rsidP="00B35276">
            <w:r w:rsidRPr="00CC1D5B">
              <w:t>Обсуждение</w:t>
            </w:r>
          </w:p>
        </w:tc>
        <w:tc>
          <w:tcPr>
            <w:tcW w:w="1628" w:type="dxa"/>
            <w:gridSpan w:val="2"/>
          </w:tcPr>
          <w:p w:rsidR="0049412B" w:rsidRPr="00CC1D5B" w:rsidRDefault="0049412B" w:rsidP="00B35276">
            <w:r w:rsidRPr="00CC1D5B">
              <w:t>Члены МО</w:t>
            </w:r>
          </w:p>
        </w:tc>
      </w:tr>
      <w:tr w:rsidR="0049412B" w:rsidRPr="00CC1D5B" w:rsidTr="00B35276">
        <w:tblPrEx>
          <w:tblLook w:val="0000"/>
        </w:tblPrEx>
        <w:trPr>
          <w:trHeight w:val="391"/>
        </w:trPr>
        <w:tc>
          <w:tcPr>
            <w:tcW w:w="818" w:type="dxa"/>
          </w:tcPr>
          <w:p w:rsidR="0049412B" w:rsidRPr="00CC1D5B" w:rsidRDefault="0049412B" w:rsidP="00B35276">
            <w:r w:rsidRPr="00CC1D5B">
              <w:t xml:space="preserve">   Ь</w:t>
            </w:r>
          </w:p>
        </w:tc>
        <w:tc>
          <w:tcPr>
            <w:tcW w:w="3609" w:type="dxa"/>
            <w:gridSpan w:val="2"/>
          </w:tcPr>
          <w:p w:rsidR="00031704" w:rsidRDefault="0049412B" w:rsidP="00031704">
            <w:r w:rsidRPr="00CC1D5B">
              <w:t>8.  Выступление</w:t>
            </w:r>
            <w:r w:rsidR="00031704" w:rsidRPr="00E14296">
              <w:t>: инновационные системы оц</w:t>
            </w:r>
            <w:r w:rsidR="00031704">
              <w:t>енки качества знаний обучающихся.</w:t>
            </w:r>
          </w:p>
          <w:p w:rsidR="0049412B" w:rsidRPr="00CC1D5B" w:rsidRDefault="00031704" w:rsidP="00031704">
            <w:r w:rsidRPr="00E14296">
              <w:t>Активная оценка как новая эффективная стратегия обучения</w:t>
            </w:r>
          </w:p>
        </w:tc>
        <w:tc>
          <w:tcPr>
            <w:tcW w:w="1981" w:type="dxa"/>
          </w:tcPr>
          <w:p w:rsidR="0049412B" w:rsidRPr="00CC1D5B" w:rsidRDefault="0049412B" w:rsidP="00B35276">
            <w:r w:rsidRPr="00CC1D5B">
              <w:t>Доклад</w:t>
            </w:r>
          </w:p>
        </w:tc>
        <w:tc>
          <w:tcPr>
            <w:tcW w:w="2165" w:type="dxa"/>
            <w:gridSpan w:val="2"/>
          </w:tcPr>
          <w:p w:rsidR="0049412B" w:rsidRPr="00CC1D5B" w:rsidRDefault="0049412B" w:rsidP="00B35276">
            <w:r w:rsidRPr="00CC1D5B">
              <w:t>Выступление</w:t>
            </w:r>
          </w:p>
        </w:tc>
        <w:tc>
          <w:tcPr>
            <w:tcW w:w="1620" w:type="dxa"/>
          </w:tcPr>
          <w:p w:rsidR="0049412B" w:rsidRPr="00CC1D5B" w:rsidRDefault="0049412B" w:rsidP="00B35276">
            <w:r>
              <w:t>Невская О.В</w:t>
            </w:r>
            <w:r w:rsidRPr="00CC1D5B">
              <w:t>.</w:t>
            </w:r>
          </w:p>
        </w:tc>
      </w:tr>
      <w:tr w:rsidR="0049412B" w:rsidRPr="00CC1D5B" w:rsidTr="00B35276">
        <w:tblPrEx>
          <w:tblLook w:val="0000"/>
        </w:tblPrEx>
        <w:trPr>
          <w:trHeight w:val="391"/>
        </w:trPr>
        <w:tc>
          <w:tcPr>
            <w:tcW w:w="818" w:type="dxa"/>
          </w:tcPr>
          <w:p w:rsidR="0049412B" w:rsidRPr="00CC1D5B" w:rsidRDefault="0049412B" w:rsidP="00B35276"/>
        </w:tc>
        <w:tc>
          <w:tcPr>
            <w:tcW w:w="3609" w:type="dxa"/>
            <w:gridSpan w:val="2"/>
          </w:tcPr>
          <w:p w:rsidR="0049412B" w:rsidRPr="00CC1D5B" w:rsidRDefault="0049412B" w:rsidP="00B35276"/>
        </w:tc>
        <w:tc>
          <w:tcPr>
            <w:tcW w:w="1981" w:type="dxa"/>
          </w:tcPr>
          <w:p w:rsidR="0049412B" w:rsidRPr="00CC1D5B" w:rsidRDefault="0049412B" w:rsidP="00B35276"/>
        </w:tc>
        <w:tc>
          <w:tcPr>
            <w:tcW w:w="2165" w:type="dxa"/>
            <w:gridSpan w:val="2"/>
          </w:tcPr>
          <w:p w:rsidR="0049412B" w:rsidRPr="00CC1D5B" w:rsidRDefault="0049412B" w:rsidP="00B35276"/>
        </w:tc>
        <w:tc>
          <w:tcPr>
            <w:tcW w:w="1620" w:type="dxa"/>
          </w:tcPr>
          <w:p w:rsidR="0049412B" w:rsidRDefault="0049412B" w:rsidP="00B35276"/>
        </w:tc>
      </w:tr>
    </w:tbl>
    <w:p w:rsidR="0049412B" w:rsidRPr="00CC1D5B" w:rsidRDefault="0049412B" w:rsidP="0049412B"/>
    <w:p w:rsidR="0049412B" w:rsidRPr="00CC1D5B" w:rsidRDefault="0049412B" w:rsidP="0049412B"/>
    <w:p w:rsidR="0049412B" w:rsidRPr="00CC1D5B" w:rsidRDefault="0049412B" w:rsidP="0049412B">
      <w:pPr>
        <w:jc w:val="center"/>
        <w:rPr>
          <w:b/>
        </w:rPr>
      </w:pPr>
      <w:r w:rsidRPr="00CC1D5B">
        <w:rPr>
          <w:b/>
        </w:rPr>
        <w:lastRenderedPageBreak/>
        <w:t>Заседание №2</w:t>
      </w:r>
    </w:p>
    <w:p w:rsidR="0049412B" w:rsidRPr="00CC1D5B" w:rsidRDefault="0049412B" w:rsidP="0049412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5"/>
        <w:gridCol w:w="7"/>
        <w:gridCol w:w="3289"/>
        <w:gridCol w:w="1847"/>
        <w:gridCol w:w="2161"/>
        <w:gridCol w:w="7"/>
        <w:gridCol w:w="2066"/>
      </w:tblGrid>
      <w:tr w:rsidR="0049412B" w:rsidRPr="00CC1D5B" w:rsidTr="00B35276">
        <w:tc>
          <w:tcPr>
            <w:tcW w:w="815" w:type="dxa"/>
          </w:tcPr>
          <w:p w:rsidR="0049412B" w:rsidRPr="00CC1D5B" w:rsidRDefault="0049412B" w:rsidP="00B35276">
            <w:r w:rsidRPr="00CC1D5B">
              <w:t>Дата</w:t>
            </w:r>
          </w:p>
        </w:tc>
        <w:tc>
          <w:tcPr>
            <w:tcW w:w="3296" w:type="dxa"/>
            <w:gridSpan w:val="2"/>
          </w:tcPr>
          <w:p w:rsidR="0049412B" w:rsidRPr="00CC1D5B" w:rsidRDefault="0049412B" w:rsidP="00B35276">
            <w:r w:rsidRPr="00CC1D5B">
              <w:t>Тема заседания и содержания</w:t>
            </w:r>
          </w:p>
        </w:tc>
        <w:tc>
          <w:tcPr>
            <w:tcW w:w="1847" w:type="dxa"/>
          </w:tcPr>
          <w:p w:rsidR="0049412B" w:rsidRPr="00CC1D5B" w:rsidRDefault="0049412B" w:rsidP="00B35276">
            <w:r w:rsidRPr="00CC1D5B">
              <w:t>Литература</w:t>
            </w:r>
          </w:p>
        </w:tc>
        <w:tc>
          <w:tcPr>
            <w:tcW w:w="2168" w:type="dxa"/>
            <w:gridSpan w:val="2"/>
          </w:tcPr>
          <w:p w:rsidR="0049412B" w:rsidRPr="00CC1D5B" w:rsidRDefault="0049412B" w:rsidP="00B35276">
            <w:r w:rsidRPr="00CC1D5B">
              <w:t>Формы работы</w:t>
            </w:r>
          </w:p>
        </w:tc>
        <w:tc>
          <w:tcPr>
            <w:tcW w:w="2066" w:type="dxa"/>
          </w:tcPr>
          <w:p w:rsidR="0049412B" w:rsidRPr="00CC1D5B" w:rsidRDefault="0049412B" w:rsidP="00B35276">
            <w:r w:rsidRPr="00CC1D5B">
              <w:t>Ответственный</w:t>
            </w:r>
          </w:p>
        </w:tc>
      </w:tr>
      <w:tr w:rsidR="0049412B" w:rsidRPr="00CC1D5B" w:rsidTr="00B35276">
        <w:tc>
          <w:tcPr>
            <w:tcW w:w="10192" w:type="dxa"/>
            <w:gridSpan w:val="7"/>
          </w:tcPr>
          <w:p w:rsidR="00E15DAE" w:rsidRDefault="00E15DAE" w:rsidP="00E15DAE">
            <w:pPr>
              <w:jc w:val="center"/>
            </w:pPr>
            <w:r>
              <w:t>« Круглый стол»</w:t>
            </w:r>
          </w:p>
          <w:p w:rsidR="00E15DAE" w:rsidRPr="00031704" w:rsidRDefault="00031704" w:rsidP="00031704">
            <w:pPr>
              <w:jc w:val="center"/>
              <w:rPr>
                <w:b/>
                <w:bCs/>
                <w:sz w:val="28"/>
                <w:szCs w:val="28"/>
              </w:rPr>
            </w:pPr>
            <w:r w:rsidRPr="0081136D">
              <w:rPr>
                <w:b/>
                <w:bCs/>
                <w:sz w:val="28"/>
                <w:szCs w:val="28"/>
              </w:rPr>
              <w:t>Современные образовательные технологии и педагогические инновации как инструмент управления качеством образования</w:t>
            </w:r>
            <w:r w:rsidRPr="008158B9">
              <w:rPr>
                <w:b/>
                <w:bCs/>
                <w:sz w:val="28"/>
                <w:szCs w:val="28"/>
              </w:rPr>
              <w:t>»</w:t>
            </w:r>
          </w:p>
          <w:p w:rsidR="0049412B" w:rsidRPr="00CC1D5B" w:rsidRDefault="0049412B" w:rsidP="00B35276">
            <w:pPr>
              <w:jc w:val="center"/>
            </w:pPr>
          </w:p>
        </w:tc>
      </w:tr>
      <w:tr w:rsidR="0049412B" w:rsidRPr="00CC1D5B" w:rsidTr="00B35276">
        <w:tc>
          <w:tcPr>
            <w:tcW w:w="822" w:type="dxa"/>
            <w:gridSpan w:val="2"/>
          </w:tcPr>
          <w:p w:rsidR="0049412B" w:rsidRPr="00CC1D5B" w:rsidRDefault="0049412B" w:rsidP="00B35276">
            <w:r w:rsidRPr="00CC1D5B">
              <w:t>НО</w:t>
            </w:r>
          </w:p>
        </w:tc>
        <w:tc>
          <w:tcPr>
            <w:tcW w:w="3289" w:type="dxa"/>
          </w:tcPr>
          <w:p w:rsidR="0049412B" w:rsidRPr="00CC1D5B" w:rsidRDefault="0049412B" w:rsidP="00B35276">
            <w:r>
              <w:t>1. итоги</w:t>
            </w:r>
            <w:r w:rsidRPr="00CC1D5B">
              <w:t xml:space="preserve"> входных контрольных работ по предметам</w:t>
            </w:r>
          </w:p>
        </w:tc>
        <w:tc>
          <w:tcPr>
            <w:tcW w:w="1847" w:type="dxa"/>
          </w:tcPr>
          <w:p w:rsidR="0049412B" w:rsidRPr="00CC1D5B" w:rsidRDefault="0049412B" w:rsidP="00B35276">
            <w:r w:rsidRPr="00CC1D5B">
              <w:t>Справка</w:t>
            </w:r>
          </w:p>
        </w:tc>
        <w:tc>
          <w:tcPr>
            <w:tcW w:w="2161" w:type="dxa"/>
          </w:tcPr>
          <w:p w:rsidR="0049412B" w:rsidRPr="00CC1D5B" w:rsidRDefault="0049412B" w:rsidP="00B35276">
            <w:r w:rsidRPr="00CC1D5B">
              <w:t>Заслушать</w:t>
            </w:r>
          </w:p>
        </w:tc>
        <w:tc>
          <w:tcPr>
            <w:tcW w:w="2073" w:type="dxa"/>
            <w:gridSpan w:val="2"/>
          </w:tcPr>
          <w:p w:rsidR="0049412B" w:rsidRPr="00CC1D5B" w:rsidRDefault="0049412B" w:rsidP="00B35276">
            <w:r w:rsidRPr="00CC1D5B">
              <w:t>Учителя</w:t>
            </w:r>
          </w:p>
        </w:tc>
      </w:tr>
      <w:tr w:rsidR="0049412B" w:rsidRPr="00CC1D5B" w:rsidTr="00B35276">
        <w:tc>
          <w:tcPr>
            <w:tcW w:w="822" w:type="dxa"/>
            <w:gridSpan w:val="2"/>
          </w:tcPr>
          <w:p w:rsidR="0049412B" w:rsidRPr="00CC1D5B" w:rsidRDefault="0049412B" w:rsidP="00B35276">
            <w:r w:rsidRPr="00CC1D5B">
              <w:t>Я</w:t>
            </w:r>
          </w:p>
        </w:tc>
        <w:tc>
          <w:tcPr>
            <w:tcW w:w="3289" w:type="dxa"/>
          </w:tcPr>
          <w:p w:rsidR="0049412B" w:rsidRPr="00CC1D5B" w:rsidRDefault="0049412B" w:rsidP="00B35276">
            <w:r w:rsidRPr="00CC1D5B">
              <w:t>2. Сдача экзаменов в форме ЕГЭ</w:t>
            </w:r>
            <w:r>
              <w:t xml:space="preserve">  </w:t>
            </w:r>
            <w:r w:rsidRPr="006C3CCB">
              <w:rPr>
                <w:color w:val="000000"/>
                <w:sz w:val="22"/>
                <w:szCs w:val="20"/>
                <w:shd w:val="clear" w:color="auto" w:fill="FFFFFF"/>
              </w:rPr>
              <w:t>Оформление уголков «Готовимся к экзаменам»</w:t>
            </w:r>
          </w:p>
        </w:tc>
        <w:tc>
          <w:tcPr>
            <w:tcW w:w="1847" w:type="dxa"/>
          </w:tcPr>
          <w:p w:rsidR="0049412B" w:rsidRPr="00CC1D5B" w:rsidRDefault="0049412B" w:rsidP="00B35276">
            <w:r w:rsidRPr="00CC1D5B">
              <w:t>Предложение</w:t>
            </w:r>
          </w:p>
        </w:tc>
        <w:tc>
          <w:tcPr>
            <w:tcW w:w="2161" w:type="dxa"/>
          </w:tcPr>
          <w:p w:rsidR="0049412B" w:rsidRPr="00CC1D5B" w:rsidRDefault="0049412B" w:rsidP="00B35276">
            <w:r w:rsidRPr="00CC1D5B">
              <w:t>Предложение, обсуждение</w:t>
            </w:r>
          </w:p>
        </w:tc>
        <w:tc>
          <w:tcPr>
            <w:tcW w:w="2073" w:type="dxa"/>
            <w:gridSpan w:val="2"/>
          </w:tcPr>
          <w:p w:rsidR="0049412B" w:rsidRPr="00CC1D5B" w:rsidRDefault="0049412B" w:rsidP="00B35276">
            <w:r w:rsidRPr="00CC1D5B">
              <w:t>Учителя</w:t>
            </w:r>
          </w:p>
        </w:tc>
      </w:tr>
      <w:tr w:rsidR="0049412B" w:rsidRPr="00CC1D5B" w:rsidTr="00B35276">
        <w:tc>
          <w:tcPr>
            <w:tcW w:w="822" w:type="dxa"/>
            <w:gridSpan w:val="2"/>
          </w:tcPr>
          <w:p w:rsidR="0049412B" w:rsidRPr="00CC1D5B" w:rsidRDefault="0049412B" w:rsidP="00B35276">
            <w:r w:rsidRPr="00CC1D5B">
              <w:t>Б</w:t>
            </w:r>
          </w:p>
        </w:tc>
        <w:tc>
          <w:tcPr>
            <w:tcW w:w="3289" w:type="dxa"/>
          </w:tcPr>
          <w:p w:rsidR="0049412B" w:rsidRPr="00CC1D5B" w:rsidRDefault="0049412B" w:rsidP="00B35276">
            <w:r w:rsidRPr="00CC1D5B">
              <w:t xml:space="preserve">3. </w:t>
            </w:r>
            <w:r>
              <w:t>участие во 2 туре предметных олимпиад</w:t>
            </w:r>
          </w:p>
        </w:tc>
        <w:tc>
          <w:tcPr>
            <w:tcW w:w="1847" w:type="dxa"/>
          </w:tcPr>
          <w:p w:rsidR="0049412B" w:rsidRPr="00CC1D5B" w:rsidRDefault="0049412B" w:rsidP="00B35276">
            <w:r w:rsidRPr="00CC1D5B">
              <w:t>Предложение</w:t>
            </w:r>
          </w:p>
        </w:tc>
        <w:tc>
          <w:tcPr>
            <w:tcW w:w="2161" w:type="dxa"/>
          </w:tcPr>
          <w:p w:rsidR="0049412B" w:rsidRPr="00CC1D5B" w:rsidRDefault="0049412B" w:rsidP="00B35276">
            <w:r w:rsidRPr="00CC1D5B">
              <w:t>Обсуждение</w:t>
            </w:r>
          </w:p>
        </w:tc>
        <w:tc>
          <w:tcPr>
            <w:tcW w:w="2073" w:type="dxa"/>
            <w:gridSpan w:val="2"/>
          </w:tcPr>
          <w:p w:rsidR="0049412B" w:rsidRPr="00CC1D5B" w:rsidRDefault="0049412B" w:rsidP="00B35276">
            <w:r w:rsidRPr="00CC1D5B">
              <w:t>Учителя</w:t>
            </w:r>
          </w:p>
        </w:tc>
      </w:tr>
      <w:tr w:rsidR="00031704" w:rsidRPr="00CC1D5B" w:rsidTr="00031704">
        <w:tblPrEx>
          <w:tblLook w:val="0000"/>
        </w:tblPrEx>
        <w:trPr>
          <w:trHeight w:val="1688"/>
        </w:trPr>
        <w:tc>
          <w:tcPr>
            <w:tcW w:w="815" w:type="dxa"/>
            <w:vMerge w:val="restart"/>
          </w:tcPr>
          <w:p w:rsidR="00031704" w:rsidRPr="00CC1D5B" w:rsidRDefault="00031704" w:rsidP="00031704">
            <w:pPr>
              <w:ind w:left="-187" w:right="-37"/>
            </w:pPr>
            <w:proofErr w:type="gramStart"/>
            <w:r w:rsidRPr="00CC1D5B">
              <w:t>Р</w:t>
            </w:r>
            <w:proofErr w:type="gramEnd"/>
          </w:p>
        </w:tc>
        <w:tc>
          <w:tcPr>
            <w:tcW w:w="3296" w:type="dxa"/>
            <w:gridSpan w:val="2"/>
          </w:tcPr>
          <w:p w:rsidR="00031704" w:rsidRPr="00031704" w:rsidRDefault="00031704" w:rsidP="00031704">
            <w:pPr>
              <w:widowControl w:val="0"/>
              <w:autoSpaceDE w:val="0"/>
              <w:autoSpaceDN w:val="0"/>
              <w:adjustRightInd w:val="0"/>
              <w:spacing w:line="275" w:lineRule="exact"/>
              <w:jc w:val="both"/>
              <w:rPr>
                <w:rFonts w:eastAsia="Calibri"/>
                <w:bCs/>
                <w:lang w:eastAsia="en-US"/>
              </w:rPr>
            </w:pPr>
            <w:r w:rsidRPr="00417730">
              <w:rPr>
                <w:rFonts w:eastAsia="Calibri"/>
                <w:bCs/>
                <w:lang w:eastAsia="en-US"/>
              </w:rPr>
              <w:t xml:space="preserve">Игровые технологии как эффективное средство активизации познавательной деятельности и реализации </w:t>
            </w:r>
            <w:proofErr w:type="spellStart"/>
            <w:r w:rsidRPr="00417730">
              <w:rPr>
                <w:rFonts w:eastAsia="Calibri"/>
                <w:bCs/>
                <w:lang w:eastAsia="en-US"/>
              </w:rPr>
              <w:t>деятельностного</w:t>
            </w:r>
            <w:proofErr w:type="spellEnd"/>
            <w:r w:rsidRPr="00417730">
              <w:rPr>
                <w:rFonts w:eastAsia="Calibri"/>
                <w:bCs/>
                <w:lang w:eastAsia="en-US"/>
              </w:rPr>
              <w:t xml:space="preserve"> подхода в образовании</w:t>
            </w:r>
            <w:r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1847" w:type="dxa"/>
          </w:tcPr>
          <w:p w:rsidR="00031704" w:rsidRPr="00CC1D5B" w:rsidRDefault="00031704" w:rsidP="00B35276">
            <w:r w:rsidRPr="00CC1D5B">
              <w:t>Доклад</w:t>
            </w:r>
          </w:p>
        </w:tc>
        <w:tc>
          <w:tcPr>
            <w:tcW w:w="2161" w:type="dxa"/>
          </w:tcPr>
          <w:p w:rsidR="00031704" w:rsidRPr="00CC1D5B" w:rsidRDefault="00031704" w:rsidP="00B35276">
            <w:r w:rsidRPr="00CC1D5B">
              <w:t>Выступление</w:t>
            </w:r>
          </w:p>
        </w:tc>
        <w:tc>
          <w:tcPr>
            <w:tcW w:w="2073" w:type="dxa"/>
            <w:gridSpan w:val="2"/>
          </w:tcPr>
          <w:p w:rsidR="00031704" w:rsidRPr="00CC1D5B" w:rsidRDefault="00031704" w:rsidP="00B35276">
            <w:r>
              <w:t>Володина Е.Г</w:t>
            </w:r>
          </w:p>
        </w:tc>
      </w:tr>
      <w:tr w:rsidR="00031704" w:rsidRPr="00CC1D5B" w:rsidTr="00B35276">
        <w:tblPrEx>
          <w:tblLook w:val="0000"/>
        </w:tblPrEx>
        <w:trPr>
          <w:trHeight w:val="505"/>
        </w:trPr>
        <w:tc>
          <w:tcPr>
            <w:tcW w:w="815" w:type="dxa"/>
            <w:vMerge/>
          </w:tcPr>
          <w:p w:rsidR="00031704" w:rsidRPr="00CC1D5B" w:rsidRDefault="00031704" w:rsidP="00B35276"/>
        </w:tc>
        <w:tc>
          <w:tcPr>
            <w:tcW w:w="3296" w:type="dxa"/>
            <w:gridSpan w:val="2"/>
          </w:tcPr>
          <w:p w:rsidR="00031704" w:rsidRPr="00CC1D5B" w:rsidRDefault="00031704" w:rsidP="00031704">
            <w:pPr>
              <w:ind w:left="-187" w:right="-37"/>
            </w:pPr>
            <w:r w:rsidRPr="00CC1D5B">
              <w:t>4.</w:t>
            </w:r>
            <w:r w:rsidRPr="0081136D">
              <w:rPr>
                <w:bCs/>
              </w:rPr>
              <w:t>Современные образовательные технологии и педагогические инновации как инструмент управления качеством образования</w:t>
            </w:r>
            <w:r>
              <w:rPr>
                <w:bCs/>
              </w:rPr>
              <w:t>.</w:t>
            </w:r>
          </w:p>
        </w:tc>
        <w:tc>
          <w:tcPr>
            <w:tcW w:w="1847" w:type="dxa"/>
          </w:tcPr>
          <w:p w:rsidR="00031704" w:rsidRPr="00CC1D5B" w:rsidRDefault="00031704" w:rsidP="00E60611">
            <w:r w:rsidRPr="00CC1D5B">
              <w:t>Доклад</w:t>
            </w:r>
          </w:p>
        </w:tc>
        <w:tc>
          <w:tcPr>
            <w:tcW w:w="2161" w:type="dxa"/>
          </w:tcPr>
          <w:p w:rsidR="00031704" w:rsidRPr="00CC1D5B" w:rsidRDefault="00031704" w:rsidP="00E60611">
            <w:r w:rsidRPr="00CC1D5B">
              <w:t>Выступление</w:t>
            </w:r>
          </w:p>
        </w:tc>
        <w:tc>
          <w:tcPr>
            <w:tcW w:w="2073" w:type="dxa"/>
            <w:gridSpan w:val="2"/>
          </w:tcPr>
          <w:p w:rsidR="00031704" w:rsidRDefault="00031704" w:rsidP="00B35276">
            <w:r>
              <w:t>Невская О.В</w:t>
            </w:r>
          </w:p>
        </w:tc>
      </w:tr>
      <w:tr w:rsidR="00031704" w:rsidRPr="00CC1D5B" w:rsidTr="00B35276">
        <w:tblPrEx>
          <w:tblLook w:val="04A0"/>
        </w:tblPrEx>
        <w:trPr>
          <w:trHeight w:val="516"/>
        </w:trPr>
        <w:tc>
          <w:tcPr>
            <w:tcW w:w="815" w:type="dxa"/>
          </w:tcPr>
          <w:p w:rsidR="00031704" w:rsidRPr="00CC1D5B" w:rsidRDefault="00031704" w:rsidP="00B35276">
            <w:r w:rsidRPr="00CC1D5B">
              <w:t>Ь</w:t>
            </w:r>
          </w:p>
        </w:tc>
        <w:tc>
          <w:tcPr>
            <w:tcW w:w="3296" w:type="dxa"/>
            <w:gridSpan w:val="2"/>
          </w:tcPr>
          <w:p w:rsidR="00031704" w:rsidRPr="00CC1D5B" w:rsidRDefault="00031704" w:rsidP="00B35276">
            <w:r w:rsidRPr="00CC1D5B">
              <w:t>5. Подготовка к месячнику качества «</w:t>
            </w:r>
            <w:r>
              <w:t xml:space="preserve"> Парад </w:t>
            </w:r>
            <w:r w:rsidRPr="00CC1D5B">
              <w:t>наук»</w:t>
            </w:r>
          </w:p>
        </w:tc>
        <w:tc>
          <w:tcPr>
            <w:tcW w:w="1847" w:type="dxa"/>
          </w:tcPr>
          <w:p w:rsidR="00031704" w:rsidRPr="00CC1D5B" w:rsidRDefault="00031704" w:rsidP="00B35276">
            <w:r w:rsidRPr="00CC1D5B">
              <w:t>Предложения</w:t>
            </w:r>
          </w:p>
        </w:tc>
        <w:tc>
          <w:tcPr>
            <w:tcW w:w="2161" w:type="dxa"/>
          </w:tcPr>
          <w:p w:rsidR="00031704" w:rsidRPr="00CC1D5B" w:rsidRDefault="00031704" w:rsidP="00B35276">
            <w:r w:rsidRPr="00CC1D5B">
              <w:t>Обсуждение</w:t>
            </w:r>
          </w:p>
        </w:tc>
        <w:tc>
          <w:tcPr>
            <w:tcW w:w="2073" w:type="dxa"/>
            <w:gridSpan w:val="2"/>
          </w:tcPr>
          <w:p w:rsidR="00031704" w:rsidRPr="00CC1D5B" w:rsidRDefault="00031704" w:rsidP="00B35276">
            <w:r w:rsidRPr="00CC1D5B">
              <w:t>Члены МО</w:t>
            </w:r>
          </w:p>
        </w:tc>
      </w:tr>
    </w:tbl>
    <w:p w:rsidR="0049412B" w:rsidRPr="00CC1D5B" w:rsidRDefault="0049412B" w:rsidP="0049412B"/>
    <w:p w:rsidR="0049412B" w:rsidRPr="00CC1D5B" w:rsidRDefault="0049412B" w:rsidP="0049412B">
      <w:pPr>
        <w:jc w:val="center"/>
        <w:rPr>
          <w:b/>
        </w:rPr>
      </w:pPr>
      <w:r w:rsidRPr="00CC1D5B">
        <w:rPr>
          <w:b/>
        </w:rPr>
        <w:t>Заседание №3</w:t>
      </w:r>
    </w:p>
    <w:p w:rsidR="0049412B" w:rsidRPr="00CC1D5B" w:rsidRDefault="0049412B" w:rsidP="0049412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3359"/>
        <w:gridCol w:w="1997"/>
        <w:gridCol w:w="1983"/>
        <w:gridCol w:w="2037"/>
      </w:tblGrid>
      <w:tr w:rsidR="0049412B" w:rsidRPr="00E83CB9" w:rsidTr="00B35276">
        <w:tc>
          <w:tcPr>
            <w:tcW w:w="828" w:type="dxa"/>
          </w:tcPr>
          <w:p w:rsidR="0049412B" w:rsidRPr="00E83CB9" w:rsidRDefault="0049412B" w:rsidP="00B35276">
            <w:pPr>
              <w:jc w:val="center"/>
              <w:rPr>
                <w:b/>
              </w:rPr>
            </w:pPr>
            <w:r w:rsidRPr="00CC1D5B">
              <w:t>Дата</w:t>
            </w:r>
          </w:p>
        </w:tc>
        <w:tc>
          <w:tcPr>
            <w:tcW w:w="3236" w:type="dxa"/>
          </w:tcPr>
          <w:p w:rsidR="0049412B" w:rsidRPr="00E83CB9" w:rsidRDefault="0049412B" w:rsidP="00B35276">
            <w:pPr>
              <w:rPr>
                <w:b/>
              </w:rPr>
            </w:pPr>
            <w:r w:rsidRPr="00CC1D5B">
              <w:t>Тема заседания и содержания</w:t>
            </w:r>
          </w:p>
        </w:tc>
        <w:tc>
          <w:tcPr>
            <w:tcW w:w="2035" w:type="dxa"/>
          </w:tcPr>
          <w:p w:rsidR="0049412B" w:rsidRPr="00E83CB9" w:rsidRDefault="0049412B" w:rsidP="00B35276">
            <w:pPr>
              <w:jc w:val="center"/>
              <w:rPr>
                <w:b/>
              </w:rPr>
            </w:pPr>
            <w:r w:rsidRPr="00CC1D5B">
              <w:t>Литература</w:t>
            </w:r>
          </w:p>
        </w:tc>
        <w:tc>
          <w:tcPr>
            <w:tcW w:w="2032" w:type="dxa"/>
          </w:tcPr>
          <w:p w:rsidR="0049412B" w:rsidRPr="00E83CB9" w:rsidRDefault="0049412B" w:rsidP="00B35276">
            <w:pPr>
              <w:jc w:val="center"/>
              <w:rPr>
                <w:b/>
              </w:rPr>
            </w:pPr>
            <w:r w:rsidRPr="00CC1D5B">
              <w:t>Формы работы</w:t>
            </w:r>
          </w:p>
        </w:tc>
        <w:tc>
          <w:tcPr>
            <w:tcW w:w="2061" w:type="dxa"/>
          </w:tcPr>
          <w:p w:rsidR="0049412B" w:rsidRPr="00E83CB9" w:rsidRDefault="0049412B" w:rsidP="00B35276">
            <w:pPr>
              <w:jc w:val="center"/>
              <w:rPr>
                <w:b/>
              </w:rPr>
            </w:pPr>
            <w:r w:rsidRPr="00CC1D5B">
              <w:t>Ответственный</w:t>
            </w:r>
          </w:p>
        </w:tc>
      </w:tr>
      <w:tr w:rsidR="0049412B" w:rsidRPr="00E83CB9" w:rsidTr="00B35276">
        <w:tc>
          <w:tcPr>
            <w:tcW w:w="10192" w:type="dxa"/>
            <w:gridSpan w:val="5"/>
          </w:tcPr>
          <w:p w:rsidR="0049412B" w:rsidRPr="00031704" w:rsidRDefault="0049412B" w:rsidP="00031704">
            <w:pPr>
              <w:jc w:val="center"/>
              <w:rPr>
                <w:b/>
                <w:sz w:val="28"/>
                <w:szCs w:val="28"/>
              </w:rPr>
            </w:pPr>
            <w:r w:rsidRPr="00E83CB9">
              <w:rPr>
                <w:lang w:val="en-US"/>
              </w:rPr>
              <w:t>III</w:t>
            </w:r>
            <w:r w:rsidRPr="00CC1D5B">
              <w:t>..</w:t>
            </w:r>
            <w:r w:rsidR="00E15DAE">
              <w:rPr>
                <w:rFonts w:ascii="Open Sans" w:hAnsi="Open Sans" w:cs="Open San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031704">
              <w:rPr>
                <w:b/>
                <w:sz w:val="28"/>
                <w:szCs w:val="28"/>
              </w:rPr>
              <w:t xml:space="preserve">Формирование и развитие функциональной грамотности школьника </w:t>
            </w:r>
            <w:r w:rsidR="00031704" w:rsidRPr="00113027">
              <w:rPr>
                <w:b/>
                <w:sz w:val="28"/>
                <w:szCs w:val="28"/>
              </w:rPr>
              <w:t>как один из способов повышения качества обучения</w:t>
            </w:r>
            <w:r w:rsidR="00031704">
              <w:rPr>
                <w:b/>
                <w:sz w:val="28"/>
                <w:szCs w:val="28"/>
              </w:rPr>
              <w:t xml:space="preserve"> </w:t>
            </w:r>
            <w:r w:rsidR="00031704" w:rsidRPr="00A123D1">
              <w:rPr>
                <w:b/>
                <w:sz w:val="28"/>
                <w:szCs w:val="28"/>
              </w:rPr>
              <w:t>»</w:t>
            </w:r>
          </w:p>
        </w:tc>
      </w:tr>
      <w:tr w:rsidR="0049412B" w:rsidRPr="00E83CB9" w:rsidTr="00B35276">
        <w:tc>
          <w:tcPr>
            <w:tcW w:w="828" w:type="dxa"/>
          </w:tcPr>
          <w:p w:rsidR="0049412B" w:rsidRPr="00CC1D5B" w:rsidRDefault="0049412B" w:rsidP="00B35276">
            <w:pPr>
              <w:jc w:val="center"/>
            </w:pPr>
            <w:r w:rsidRPr="00CC1D5B">
              <w:t>Я</w:t>
            </w:r>
          </w:p>
        </w:tc>
        <w:tc>
          <w:tcPr>
            <w:tcW w:w="3236" w:type="dxa"/>
          </w:tcPr>
          <w:p w:rsidR="0049412B" w:rsidRPr="00FE34F6" w:rsidRDefault="0049412B" w:rsidP="00B35276">
            <w:pPr>
              <w:shd w:val="clear" w:color="auto" w:fill="FFFFFF"/>
              <w:rPr>
                <w:szCs w:val="28"/>
              </w:rPr>
            </w:pPr>
            <w:r w:rsidRPr="00CC1D5B">
              <w:t xml:space="preserve">1. </w:t>
            </w:r>
            <w:r w:rsidRPr="00FE34F6">
              <w:rPr>
                <w:szCs w:val="28"/>
              </w:rPr>
              <w:t>Применение технологии УУД на уроках.</w:t>
            </w:r>
          </w:p>
        </w:tc>
        <w:tc>
          <w:tcPr>
            <w:tcW w:w="2035" w:type="dxa"/>
          </w:tcPr>
          <w:p w:rsidR="0049412B" w:rsidRPr="00CC1D5B" w:rsidRDefault="0049412B" w:rsidP="00B35276">
            <w:r w:rsidRPr="00CC1D5B">
              <w:t>Доклад</w:t>
            </w:r>
          </w:p>
        </w:tc>
        <w:tc>
          <w:tcPr>
            <w:tcW w:w="2032" w:type="dxa"/>
          </w:tcPr>
          <w:p w:rsidR="0049412B" w:rsidRPr="00CC1D5B" w:rsidRDefault="0049412B" w:rsidP="00B35276">
            <w:r w:rsidRPr="00CC1D5B">
              <w:t>Заслушать</w:t>
            </w:r>
          </w:p>
        </w:tc>
        <w:tc>
          <w:tcPr>
            <w:tcW w:w="2061" w:type="dxa"/>
          </w:tcPr>
          <w:p w:rsidR="0049412B" w:rsidRPr="00CC1D5B" w:rsidRDefault="0049412B" w:rsidP="00B35276">
            <w:r>
              <w:t>Невская О.В</w:t>
            </w:r>
          </w:p>
        </w:tc>
      </w:tr>
      <w:tr w:rsidR="0049412B" w:rsidRPr="00E83CB9" w:rsidTr="00B35276">
        <w:tc>
          <w:tcPr>
            <w:tcW w:w="828" w:type="dxa"/>
          </w:tcPr>
          <w:p w:rsidR="0049412B" w:rsidRPr="00CC1D5B" w:rsidRDefault="0049412B" w:rsidP="00B35276">
            <w:pPr>
              <w:jc w:val="center"/>
            </w:pPr>
            <w:r w:rsidRPr="00CC1D5B">
              <w:t>Н</w:t>
            </w:r>
          </w:p>
        </w:tc>
        <w:tc>
          <w:tcPr>
            <w:tcW w:w="3236" w:type="dxa"/>
          </w:tcPr>
          <w:p w:rsidR="0049412B" w:rsidRPr="00031704" w:rsidRDefault="0049412B" w:rsidP="00031704">
            <w:pPr>
              <w:widowControl w:val="0"/>
              <w:autoSpaceDE w:val="0"/>
              <w:autoSpaceDN w:val="0"/>
              <w:adjustRightInd w:val="0"/>
              <w:spacing w:line="275" w:lineRule="exact"/>
              <w:rPr>
                <w:color w:val="000000"/>
              </w:rPr>
            </w:pPr>
            <w:r w:rsidRPr="00CC1D5B">
              <w:t>2.</w:t>
            </w:r>
            <w:r w:rsidR="00E15DAE">
              <w:rPr>
                <w:rFonts w:ascii="Open Sans" w:hAnsi="Open Sans" w:cs="Open Sans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="00031704" w:rsidRPr="00113027">
              <w:rPr>
                <w:color w:val="000000"/>
              </w:rPr>
              <w:t>Метапредметная</w:t>
            </w:r>
            <w:proofErr w:type="spellEnd"/>
            <w:r w:rsidR="00031704" w:rsidRPr="00113027">
              <w:rPr>
                <w:color w:val="000000"/>
              </w:rPr>
              <w:t xml:space="preserve"> компетентность педагога как необходимое условие повышения эффективности образовательного процесса</w:t>
            </w:r>
            <w:r w:rsidR="00031704">
              <w:rPr>
                <w:color w:val="000000"/>
              </w:rPr>
              <w:t>.</w:t>
            </w:r>
          </w:p>
        </w:tc>
        <w:tc>
          <w:tcPr>
            <w:tcW w:w="2035" w:type="dxa"/>
          </w:tcPr>
          <w:p w:rsidR="0049412B" w:rsidRPr="00CC1D5B" w:rsidRDefault="0049412B" w:rsidP="00B35276">
            <w:r w:rsidRPr="00CC1D5B">
              <w:t>Предложения</w:t>
            </w:r>
          </w:p>
        </w:tc>
        <w:tc>
          <w:tcPr>
            <w:tcW w:w="2032" w:type="dxa"/>
          </w:tcPr>
          <w:p w:rsidR="0049412B" w:rsidRPr="00CC1D5B" w:rsidRDefault="0049412B" w:rsidP="00B35276">
            <w:r w:rsidRPr="00CC1D5B">
              <w:t>Обсуждение</w:t>
            </w:r>
          </w:p>
        </w:tc>
        <w:tc>
          <w:tcPr>
            <w:tcW w:w="2061" w:type="dxa"/>
          </w:tcPr>
          <w:p w:rsidR="0049412B" w:rsidRPr="00CC1D5B" w:rsidRDefault="0049412B" w:rsidP="00B35276">
            <w:r w:rsidRPr="00CC1D5B">
              <w:t>Члены МО</w:t>
            </w:r>
          </w:p>
        </w:tc>
      </w:tr>
      <w:tr w:rsidR="0049412B" w:rsidRPr="00E83CB9" w:rsidTr="00B35276">
        <w:tc>
          <w:tcPr>
            <w:tcW w:w="828" w:type="dxa"/>
          </w:tcPr>
          <w:p w:rsidR="0049412B" w:rsidRPr="00CC1D5B" w:rsidRDefault="0049412B" w:rsidP="00B35276">
            <w:pPr>
              <w:jc w:val="center"/>
            </w:pPr>
            <w:r w:rsidRPr="00CC1D5B">
              <w:t>В</w:t>
            </w:r>
          </w:p>
        </w:tc>
        <w:tc>
          <w:tcPr>
            <w:tcW w:w="3236" w:type="dxa"/>
          </w:tcPr>
          <w:p w:rsidR="00031704" w:rsidRPr="00031704" w:rsidRDefault="0049412B" w:rsidP="000317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31704">
              <w:rPr>
                <w:rFonts w:ascii="Times New Roman" w:hAnsi="Times New Roman" w:cs="Times New Roman"/>
              </w:rPr>
              <w:t>3. Подготовка учащихся к ЕГЭ по предмету</w:t>
            </w:r>
            <w:r w:rsidR="00031704" w:rsidRPr="00031704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</w:t>
            </w:r>
            <w:proofErr w:type="spellStart"/>
            <w:r w:rsidR="00031704" w:rsidRPr="00031704">
              <w:rPr>
                <w:rFonts w:ascii="Times New Roman" w:hAnsi="Times New Roman" w:cs="Times New Roman"/>
                <w:sz w:val="24"/>
                <w:szCs w:val="24"/>
              </w:rPr>
              <w:t>копилка</w:t>
            </w:r>
            <w:proofErr w:type="gramStart"/>
            <w:r w:rsidR="00031704" w:rsidRPr="000317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1704" w:rsidRPr="0003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="00031704" w:rsidRPr="0003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</w:t>
            </w:r>
            <w:proofErr w:type="spellEnd"/>
            <w:r w:rsidR="00031704" w:rsidRPr="0003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методики работы  по  подготовке к ВПР,ГИА.</w:t>
            </w:r>
          </w:p>
          <w:p w:rsidR="00031704" w:rsidRPr="00031704" w:rsidRDefault="00031704" w:rsidP="00031704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«Подготовка к ОГЭ </w:t>
            </w:r>
            <w:proofErr w:type="gramStart"/>
            <w:r w:rsidRPr="0003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03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Расставим правильно все акценты»</w:t>
            </w:r>
            <w:proofErr w:type="gramStart"/>
            <w:r w:rsidRPr="0003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spellStart"/>
            <w:proofErr w:type="gramEnd"/>
            <w:r w:rsidRPr="00031704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031704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образовании </w:t>
            </w:r>
            <w:r w:rsidRPr="00031704">
              <w:rPr>
                <w:rFonts w:ascii="Times New Roman" w:hAnsi="Times New Roman" w:cs="Times New Roman"/>
                <w:sz w:val="24"/>
                <w:szCs w:val="24"/>
              </w:rPr>
              <w:br/>
              <w:t>как основа ФГОС</w:t>
            </w:r>
            <w:r w:rsidRPr="000317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9412B" w:rsidRPr="00CC1D5B" w:rsidRDefault="0049412B" w:rsidP="00B35276"/>
        </w:tc>
        <w:tc>
          <w:tcPr>
            <w:tcW w:w="2035" w:type="dxa"/>
          </w:tcPr>
          <w:p w:rsidR="0049412B" w:rsidRPr="00CC1D5B" w:rsidRDefault="0049412B" w:rsidP="00B35276">
            <w:r w:rsidRPr="00CC1D5B">
              <w:t>Доклад</w:t>
            </w:r>
          </w:p>
        </w:tc>
        <w:tc>
          <w:tcPr>
            <w:tcW w:w="2032" w:type="dxa"/>
          </w:tcPr>
          <w:p w:rsidR="0049412B" w:rsidRPr="00CC1D5B" w:rsidRDefault="0049412B" w:rsidP="00B35276">
            <w:r w:rsidRPr="00CC1D5B">
              <w:t>Заслушать</w:t>
            </w:r>
          </w:p>
        </w:tc>
        <w:tc>
          <w:tcPr>
            <w:tcW w:w="2061" w:type="dxa"/>
          </w:tcPr>
          <w:p w:rsidR="0049412B" w:rsidRPr="00CC1D5B" w:rsidRDefault="0049412B" w:rsidP="00B35276">
            <w:r w:rsidRPr="00CC1D5B">
              <w:t>Руководитель МО</w:t>
            </w:r>
          </w:p>
        </w:tc>
      </w:tr>
      <w:tr w:rsidR="0049412B" w:rsidRPr="00E83CB9" w:rsidTr="00B35276">
        <w:tc>
          <w:tcPr>
            <w:tcW w:w="828" w:type="dxa"/>
          </w:tcPr>
          <w:p w:rsidR="0049412B" w:rsidRPr="00CC1D5B" w:rsidRDefault="0049412B" w:rsidP="00B35276">
            <w:pPr>
              <w:jc w:val="center"/>
            </w:pPr>
            <w:r w:rsidRPr="00CC1D5B">
              <w:t>А</w:t>
            </w:r>
          </w:p>
        </w:tc>
        <w:tc>
          <w:tcPr>
            <w:tcW w:w="3236" w:type="dxa"/>
          </w:tcPr>
          <w:p w:rsidR="00031704" w:rsidRDefault="0049412B" w:rsidP="00031704">
            <w:pPr>
              <w:rPr>
                <w:color w:val="000000"/>
              </w:rPr>
            </w:pPr>
            <w:r w:rsidRPr="00CC1D5B">
              <w:t>4</w:t>
            </w:r>
            <w:r w:rsidR="00031704">
              <w:t>.</w:t>
            </w:r>
            <w:r w:rsidR="00031704" w:rsidRPr="004E33B1">
              <w:t xml:space="preserve"> </w:t>
            </w:r>
            <w:r w:rsidR="00031704" w:rsidRPr="00A123D1">
              <w:rPr>
                <w:color w:val="000000"/>
              </w:rPr>
              <w:t>«</w:t>
            </w:r>
            <w:r w:rsidR="00031704">
              <w:t xml:space="preserve">Функциональная грамотность школьника </w:t>
            </w:r>
            <w:r w:rsidR="00031704" w:rsidRPr="00525EB5">
              <w:t xml:space="preserve"> как один из способов повышения качества обучения</w:t>
            </w:r>
            <w:r w:rsidR="00031704" w:rsidRPr="00A123D1">
              <w:rPr>
                <w:color w:val="000000"/>
              </w:rPr>
              <w:t>»</w:t>
            </w:r>
          </w:p>
          <w:p w:rsidR="0049412B" w:rsidRPr="00CC1D5B" w:rsidRDefault="00031704" w:rsidP="00031704">
            <w:r w:rsidRPr="00553B70">
              <w:rPr>
                <w:color w:val="000000"/>
              </w:rPr>
              <w:lastRenderedPageBreak/>
              <w:t>«Развитие функциональной грамотности учащихся на уроках</w:t>
            </w:r>
            <w:r>
              <w:rPr>
                <w:color w:val="000000"/>
              </w:rPr>
              <w:t xml:space="preserve"> биологии и химии</w:t>
            </w:r>
            <w:r w:rsidRPr="00553B70">
              <w:rPr>
                <w:color w:val="000000"/>
              </w:rPr>
              <w:t>»</w:t>
            </w:r>
          </w:p>
        </w:tc>
        <w:tc>
          <w:tcPr>
            <w:tcW w:w="2035" w:type="dxa"/>
          </w:tcPr>
          <w:p w:rsidR="0049412B" w:rsidRPr="00CC1D5B" w:rsidRDefault="00031704" w:rsidP="00B35276">
            <w:r>
              <w:lastRenderedPageBreak/>
              <w:t>доклад</w:t>
            </w:r>
          </w:p>
        </w:tc>
        <w:tc>
          <w:tcPr>
            <w:tcW w:w="2032" w:type="dxa"/>
          </w:tcPr>
          <w:p w:rsidR="0049412B" w:rsidRPr="00CC1D5B" w:rsidRDefault="0049412B" w:rsidP="00B35276">
            <w:r w:rsidRPr="00CC1D5B">
              <w:t>Заслушать</w:t>
            </w:r>
          </w:p>
          <w:p w:rsidR="0049412B" w:rsidRPr="00CC1D5B" w:rsidRDefault="0049412B" w:rsidP="00B35276"/>
        </w:tc>
        <w:tc>
          <w:tcPr>
            <w:tcW w:w="2061" w:type="dxa"/>
          </w:tcPr>
          <w:p w:rsidR="0049412B" w:rsidRPr="00CC1D5B" w:rsidRDefault="00031704" w:rsidP="00B35276">
            <w:r>
              <w:t>Володина Е.Г</w:t>
            </w:r>
          </w:p>
        </w:tc>
      </w:tr>
      <w:tr w:rsidR="0049412B" w:rsidRPr="00CC1D5B" w:rsidTr="00B35276">
        <w:tblPrEx>
          <w:tblLook w:val="04A0"/>
        </w:tblPrEx>
        <w:tc>
          <w:tcPr>
            <w:tcW w:w="828" w:type="dxa"/>
          </w:tcPr>
          <w:p w:rsidR="0049412B" w:rsidRPr="00CC1D5B" w:rsidRDefault="0049412B" w:rsidP="00B35276">
            <w:pPr>
              <w:jc w:val="center"/>
            </w:pPr>
            <w:proofErr w:type="gramStart"/>
            <w:r w:rsidRPr="00CC1D5B">
              <w:lastRenderedPageBreak/>
              <w:t>Р</w:t>
            </w:r>
            <w:proofErr w:type="gramEnd"/>
          </w:p>
        </w:tc>
        <w:tc>
          <w:tcPr>
            <w:tcW w:w="3236" w:type="dxa"/>
          </w:tcPr>
          <w:p w:rsidR="0049412B" w:rsidRPr="00CC1D5B" w:rsidRDefault="0049412B" w:rsidP="00B35276">
            <w:r>
              <w:t>5.</w:t>
            </w:r>
            <w:r w:rsidRPr="00D01605">
              <w:t>Результаты и анализ  олимпиад по химии и биологии (школьной и районной).</w:t>
            </w:r>
          </w:p>
        </w:tc>
        <w:tc>
          <w:tcPr>
            <w:tcW w:w="2035" w:type="dxa"/>
          </w:tcPr>
          <w:p w:rsidR="0049412B" w:rsidRPr="00CC1D5B" w:rsidRDefault="0049412B" w:rsidP="00B35276">
            <w:r w:rsidRPr="00CC1D5B">
              <w:t>Предложения</w:t>
            </w:r>
          </w:p>
        </w:tc>
        <w:tc>
          <w:tcPr>
            <w:tcW w:w="2032" w:type="dxa"/>
          </w:tcPr>
          <w:p w:rsidR="0049412B" w:rsidRPr="00CC1D5B" w:rsidRDefault="0049412B" w:rsidP="00B35276">
            <w:r w:rsidRPr="00CC1D5B">
              <w:t>Обсуждение</w:t>
            </w:r>
          </w:p>
        </w:tc>
        <w:tc>
          <w:tcPr>
            <w:tcW w:w="2061" w:type="dxa"/>
          </w:tcPr>
          <w:p w:rsidR="0049412B" w:rsidRPr="00CC1D5B" w:rsidRDefault="0049412B" w:rsidP="00B35276">
            <w:r w:rsidRPr="00CC1D5B">
              <w:t>Члены МО</w:t>
            </w:r>
          </w:p>
        </w:tc>
      </w:tr>
      <w:tr w:rsidR="0049412B" w:rsidRPr="00CC1D5B" w:rsidTr="00B35276">
        <w:tblPrEx>
          <w:tblLook w:val="04A0"/>
        </w:tblPrEx>
        <w:tc>
          <w:tcPr>
            <w:tcW w:w="828" w:type="dxa"/>
          </w:tcPr>
          <w:p w:rsidR="0049412B" w:rsidRPr="00CC1D5B" w:rsidRDefault="0049412B" w:rsidP="00B35276">
            <w:pPr>
              <w:jc w:val="center"/>
            </w:pPr>
            <w:r w:rsidRPr="00CC1D5B">
              <w:t>Ь</w:t>
            </w:r>
          </w:p>
        </w:tc>
        <w:tc>
          <w:tcPr>
            <w:tcW w:w="3236" w:type="dxa"/>
          </w:tcPr>
          <w:p w:rsidR="0049412B" w:rsidRPr="00CC1D5B" w:rsidRDefault="0049412B" w:rsidP="00B35276">
            <w:r>
              <w:t>6.</w:t>
            </w:r>
            <w:r w:rsidR="00E15DAE">
              <w:rPr>
                <w:rFonts w:ascii="Open Sans" w:hAnsi="Open Sans" w:cs="Open San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15DAE" w:rsidRPr="00E15DAE">
              <w:rPr>
                <w:color w:val="000000"/>
                <w:szCs w:val="26"/>
                <w:shd w:val="clear" w:color="auto" w:fill="FFFFFF"/>
              </w:rPr>
              <w:t xml:space="preserve">Формирование смыслового чтения – необходимое условие развития </w:t>
            </w:r>
            <w:proofErr w:type="spellStart"/>
            <w:r w:rsidR="00E15DAE" w:rsidRPr="00E15DAE">
              <w:rPr>
                <w:color w:val="000000"/>
                <w:szCs w:val="26"/>
                <w:shd w:val="clear" w:color="auto" w:fill="FFFFFF"/>
              </w:rPr>
              <w:t>метапредметных</w:t>
            </w:r>
            <w:proofErr w:type="spellEnd"/>
            <w:r w:rsidR="00E15DAE" w:rsidRPr="00E15DAE">
              <w:rPr>
                <w:color w:val="000000"/>
                <w:szCs w:val="26"/>
                <w:shd w:val="clear" w:color="auto" w:fill="FFFFFF"/>
              </w:rPr>
              <w:t xml:space="preserve"> компетенций.</w:t>
            </w:r>
          </w:p>
        </w:tc>
        <w:tc>
          <w:tcPr>
            <w:tcW w:w="2035" w:type="dxa"/>
          </w:tcPr>
          <w:p w:rsidR="0049412B" w:rsidRPr="00CC1D5B" w:rsidRDefault="0049412B" w:rsidP="00B35276">
            <w:r w:rsidRPr="00CC1D5B">
              <w:t>Доклад</w:t>
            </w:r>
          </w:p>
        </w:tc>
        <w:tc>
          <w:tcPr>
            <w:tcW w:w="2032" w:type="dxa"/>
          </w:tcPr>
          <w:p w:rsidR="0049412B" w:rsidRPr="00CC1D5B" w:rsidRDefault="0049412B" w:rsidP="00B35276">
            <w:r w:rsidRPr="00CC1D5B">
              <w:t>Заслушать</w:t>
            </w:r>
          </w:p>
        </w:tc>
        <w:tc>
          <w:tcPr>
            <w:tcW w:w="2061" w:type="dxa"/>
          </w:tcPr>
          <w:p w:rsidR="0049412B" w:rsidRPr="00CC1D5B" w:rsidRDefault="0049412B" w:rsidP="00B35276">
            <w:r>
              <w:t>Володина Е.Г</w:t>
            </w:r>
          </w:p>
        </w:tc>
      </w:tr>
      <w:tr w:rsidR="0049412B" w:rsidRPr="00CC1D5B" w:rsidTr="00B35276">
        <w:tblPrEx>
          <w:tblLook w:val="04A0"/>
        </w:tblPrEx>
        <w:tc>
          <w:tcPr>
            <w:tcW w:w="828" w:type="dxa"/>
          </w:tcPr>
          <w:p w:rsidR="0049412B" w:rsidRPr="00CC1D5B" w:rsidRDefault="0049412B" w:rsidP="00B35276">
            <w:pPr>
              <w:jc w:val="center"/>
            </w:pPr>
          </w:p>
        </w:tc>
        <w:tc>
          <w:tcPr>
            <w:tcW w:w="3236" w:type="dxa"/>
          </w:tcPr>
          <w:p w:rsidR="0049412B" w:rsidRPr="00CC1D5B" w:rsidRDefault="0049412B" w:rsidP="00B35276">
            <w:r w:rsidRPr="006C3CCB">
              <w:rPr>
                <w:color w:val="000000"/>
                <w:sz w:val="22"/>
                <w:szCs w:val="20"/>
                <w:shd w:val="clear" w:color="auto" w:fill="FFFFFF"/>
              </w:rPr>
              <w:t xml:space="preserve">Участие в конкурсах разного уровня (включая </w:t>
            </w:r>
            <w:proofErr w:type="gramStart"/>
            <w:r w:rsidRPr="006C3CCB">
              <w:rPr>
                <w:color w:val="000000"/>
                <w:sz w:val="22"/>
                <w:szCs w:val="20"/>
                <w:shd w:val="clear" w:color="auto" w:fill="FFFFFF"/>
              </w:rPr>
              <w:t>дистанционные</w:t>
            </w:r>
            <w:proofErr w:type="gramEnd"/>
            <w:r w:rsidRPr="006C3CCB">
              <w:rPr>
                <w:color w:val="000000"/>
                <w:sz w:val="22"/>
                <w:szCs w:val="20"/>
                <w:shd w:val="clear" w:color="auto" w:fill="FFFFFF"/>
              </w:rPr>
              <w:t>).</w:t>
            </w:r>
          </w:p>
        </w:tc>
        <w:tc>
          <w:tcPr>
            <w:tcW w:w="2035" w:type="dxa"/>
          </w:tcPr>
          <w:p w:rsidR="0049412B" w:rsidRPr="00CC1D5B" w:rsidRDefault="0049412B" w:rsidP="00B35276"/>
        </w:tc>
        <w:tc>
          <w:tcPr>
            <w:tcW w:w="2032" w:type="dxa"/>
          </w:tcPr>
          <w:p w:rsidR="0049412B" w:rsidRPr="00CC1D5B" w:rsidRDefault="0049412B" w:rsidP="00B35276"/>
        </w:tc>
        <w:tc>
          <w:tcPr>
            <w:tcW w:w="2061" w:type="dxa"/>
          </w:tcPr>
          <w:p w:rsidR="0049412B" w:rsidRDefault="0049412B" w:rsidP="00B35276"/>
        </w:tc>
      </w:tr>
    </w:tbl>
    <w:p w:rsidR="0049412B" w:rsidRPr="00CC1D5B" w:rsidRDefault="0049412B" w:rsidP="0049412B">
      <w:pPr>
        <w:rPr>
          <w:b/>
        </w:rPr>
      </w:pPr>
    </w:p>
    <w:p w:rsidR="0049412B" w:rsidRPr="00CC1D5B" w:rsidRDefault="0049412B" w:rsidP="0049412B">
      <w:pPr>
        <w:jc w:val="center"/>
        <w:rPr>
          <w:b/>
        </w:rPr>
      </w:pPr>
    </w:p>
    <w:p w:rsidR="0049412B" w:rsidRPr="00CC1D5B" w:rsidRDefault="0049412B" w:rsidP="0049412B">
      <w:pPr>
        <w:jc w:val="center"/>
        <w:rPr>
          <w:b/>
        </w:rPr>
      </w:pPr>
      <w:r w:rsidRPr="00CC1D5B">
        <w:rPr>
          <w:b/>
        </w:rPr>
        <w:t>Заседание №4</w:t>
      </w:r>
    </w:p>
    <w:p w:rsidR="0049412B" w:rsidRPr="00CC1D5B" w:rsidRDefault="0049412B" w:rsidP="0049412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0"/>
        <w:gridCol w:w="3220"/>
        <w:gridCol w:w="7"/>
        <w:gridCol w:w="2021"/>
        <w:gridCol w:w="2050"/>
        <w:gridCol w:w="2067"/>
      </w:tblGrid>
      <w:tr w:rsidR="0049412B" w:rsidRPr="00CC1D5B" w:rsidTr="00B35276">
        <w:tc>
          <w:tcPr>
            <w:tcW w:w="827" w:type="dxa"/>
            <w:gridSpan w:val="2"/>
          </w:tcPr>
          <w:p w:rsidR="0049412B" w:rsidRPr="00CC1D5B" w:rsidRDefault="0049412B" w:rsidP="00B35276">
            <w:r w:rsidRPr="00CC1D5B">
              <w:t>Дата</w:t>
            </w:r>
          </w:p>
        </w:tc>
        <w:tc>
          <w:tcPr>
            <w:tcW w:w="3220" w:type="dxa"/>
          </w:tcPr>
          <w:p w:rsidR="0049412B" w:rsidRPr="00CC1D5B" w:rsidRDefault="0049412B" w:rsidP="00B35276">
            <w:r w:rsidRPr="00CC1D5B">
              <w:t>Тема заседания и содержания</w:t>
            </w:r>
          </w:p>
        </w:tc>
        <w:tc>
          <w:tcPr>
            <w:tcW w:w="2028" w:type="dxa"/>
            <w:gridSpan w:val="2"/>
          </w:tcPr>
          <w:p w:rsidR="0049412B" w:rsidRPr="00CC1D5B" w:rsidRDefault="0049412B" w:rsidP="00B35276">
            <w:r w:rsidRPr="00CC1D5B">
              <w:t>Литература</w:t>
            </w:r>
          </w:p>
        </w:tc>
        <w:tc>
          <w:tcPr>
            <w:tcW w:w="2050" w:type="dxa"/>
          </w:tcPr>
          <w:p w:rsidR="0049412B" w:rsidRPr="00CC1D5B" w:rsidRDefault="0049412B" w:rsidP="00B35276">
            <w:r w:rsidRPr="00CC1D5B">
              <w:t>Формы работы</w:t>
            </w:r>
          </w:p>
        </w:tc>
        <w:tc>
          <w:tcPr>
            <w:tcW w:w="2067" w:type="dxa"/>
          </w:tcPr>
          <w:p w:rsidR="0049412B" w:rsidRPr="00CC1D5B" w:rsidRDefault="0049412B" w:rsidP="00B35276">
            <w:r w:rsidRPr="00CC1D5B">
              <w:t>Ответственный</w:t>
            </w:r>
          </w:p>
        </w:tc>
      </w:tr>
      <w:tr w:rsidR="0049412B" w:rsidRPr="00CC1D5B" w:rsidTr="00B35276">
        <w:tc>
          <w:tcPr>
            <w:tcW w:w="10192" w:type="dxa"/>
            <w:gridSpan w:val="7"/>
          </w:tcPr>
          <w:p w:rsidR="00031704" w:rsidRPr="00A123D1" w:rsidRDefault="0049412B" w:rsidP="00031704">
            <w:pPr>
              <w:jc w:val="center"/>
              <w:rPr>
                <w:b/>
                <w:sz w:val="28"/>
                <w:szCs w:val="28"/>
              </w:rPr>
            </w:pPr>
            <w:r w:rsidRPr="00E83CB9">
              <w:rPr>
                <w:lang w:val="en-US"/>
              </w:rPr>
              <w:t>IV</w:t>
            </w:r>
            <w:r w:rsidRPr="00CC1D5B">
              <w:t xml:space="preserve">. Практическая направленность </w:t>
            </w:r>
            <w:r w:rsidR="00031704" w:rsidRPr="0088625F">
              <w:rPr>
                <w:b/>
                <w:sz w:val="28"/>
                <w:szCs w:val="28"/>
              </w:rPr>
              <w:t xml:space="preserve">Использование </w:t>
            </w:r>
            <w:r w:rsidR="00031704" w:rsidRPr="0088625F">
              <w:rPr>
                <w:rFonts w:eastAsia="PragmaticaC"/>
                <w:b/>
                <w:color w:val="000000"/>
                <w:sz w:val="28"/>
                <w:szCs w:val="28"/>
              </w:rPr>
              <w:t>современных методов обучения</w:t>
            </w:r>
            <w:r w:rsidR="00031704" w:rsidRPr="0088625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для повышения качества обучения школьников</w:t>
            </w:r>
            <w:r w:rsidR="00031704" w:rsidRPr="00A123D1">
              <w:rPr>
                <w:b/>
                <w:sz w:val="28"/>
                <w:szCs w:val="28"/>
              </w:rPr>
              <w:t>».</w:t>
            </w:r>
          </w:p>
          <w:p w:rsidR="0049412B" w:rsidRPr="00CC1D5B" w:rsidRDefault="0049412B" w:rsidP="00B35276">
            <w:pPr>
              <w:jc w:val="center"/>
            </w:pPr>
          </w:p>
        </w:tc>
      </w:tr>
      <w:tr w:rsidR="0049412B" w:rsidRPr="00CC1D5B" w:rsidTr="00B35276">
        <w:tc>
          <w:tcPr>
            <w:tcW w:w="827" w:type="dxa"/>
            <w:gridSpan w:val="2"/>
          </w:tcPr>
          <w:p w:rsidR="0049412B" w:rsidRPr="00CC1D5B" w:rsidRDefault="0049412B" w:rsidP="00B35276">
            <w:r w:rsidRPr="00CC1D5B">
              <w:t>М</w:t>
            </w:r>
          </w:p>
        </w:tc>
        <w:tc>
          <w:tcPr>
            <w:tcW w:w="3220" w:type="dxa"/>
          </w:tcPr>
          <w:p w:rsidR="0049412B" w:rsidRPr="00CC1D5B" w:rsidRDefault="0049412B" w:rsidP="00B35276">
            <w:r w:rsidRPr="00CC1D5B">
              <w:t>1. Изучение нормативных докуме</w:t>
            </w:r>
            <w:r w:rsidR="006F2B59">
              <w:t xml:space="preserve">нтов по итоговой </w:t>
            </w:r>
            <w:r w:rsidR="00031704">
              <w:t>аттестации 2021-2022</w:t>
            </w:r>
            <w:r w:rsidRPr="00CC1D5B">
              <w:t>уч. год</w:t>
            </w:r>
          </w:p>
        </w:tc>
        <w:tc>
          <w:tcPr>
            <w:tcW w:w="2028" w:type="dxa"/>
            <w:gridSpan w:val="2"/>
          </w:tcPr>
          <w:p w:rsidR="0049412B" w:rsidRPr="00CC1D5B" w:rsidRDefault="0049412B" w:rsidP="00B35276">
            <w:r w:rsidRPr="00CC1D5B">
              <w:t>Документы, письма</w:t>
            </w:r>
          </w:p>
        </w:tc>
        <w:tc>
          <w:tcPr>
            <w:tcW w:w="2050" w:type="dxa"/>
          </w:tcPr>
          <w:p w:rsidR="0049412B" w:rsidRPr="00CC1D5B" w:rsidRDefault="0049412B" w:rsidP="00B35276">
            <w:r w:rsidRPr="00CC1D5B">
              <w:t xml:space="preserve">Познакомиться </w:t>
            </w:r>
          </w:p>
        </w:tc>
        <w:tc>
          <w:tcPr>
            <w:tcW w:w="2067" w:type="dxa"/>
          </w:tcPr>
          <w:p w:rsidR="0049412B" w:rsidRPr="00CC1D5B" w:rsidRDefault="0049412B" w:rsidP="00B35276">
            <w:r w:rsidRPr="00CC1D5B">
              <w:t xml:space="preserve">Руководитель МО, зам. директора </w:t>
            </w:r>
            <w:proofErr w:type="spellStart"/>
            <w:r w:rsidRPr="00CC1D5B">
              <w:t>уч</w:t>
            </w:r>
            <w:proofErr w:type="spellEnd"/>
            <w:r w:rsidRPr="00CC1D5B">
              <w:t>. части</w:t>
            </w:r>
          </w:p>
        </w:tc>
      </w:tr>
      <w:tr w:rsidR="0049412B" w:rsidRPr="00CC1D5B" w:rsidTr="00B35276">
        <w:tc>
          <w:tcPr>
            <w:tcW w:w="827" w:type="dxa"/>
            <w:gridSpan w:val="2"/>
          </w:tcPr>
          <w:p w:rsidR="0049412B" w:rsidRPr="00CC1D5B" w:rsidRDefault="0049412B" w:rsidP="00B35276">
            <w:r w:rsidRPr="00CC1D5B">
              <w:t>А</w:t>
            </w:r>
          </w:p>
        </w:tc>
        <w:tc>
          <w:tcPr>
            <w:tcW w:w="3220" w:type="dxa"/>
          </w:tcPr>
          <w:p w:rsidR="0049412B" w:rsidRPr="00CC1D5B" w:rsidRDefault="0049412B" w:rsidP="00B35276">
            <w:r w:rsidRPr="00CC1D5B">
              <w:t>2. Изучение нормативных документов по ЕГЭ</w:t>
            </w:r>
          </w:p>
        </w:tc>
        <w:tc>
          <w:tcPr>
            <w:tcW w:w="2028" w:type="dxa"/>
            <w:gridSpan w:val="2"/>
          </w:tcPr>
          <w:p w:rsidR="0049412B" w:rsidRPr="00CC1D5B" w:rsidRDefault="0049412B" w:rsidP="00B35276">
            <w:r w:rsidRPr="00CC1D5B">
              <w:t>Документы, письма</w:t>
            </w:r>
          </w:p>
        </w:tc>
        <w:tc>
          <w:tcPr>
            <w:tcW w:w="2050" w:type="dxa"/>
          </w:tcPr>
          <w:p w:rsidR="0049412B" w:rsidRPr="00CC1D5B" w:rsidRDefault="0049412B" w:rsidP="00B35276">
            <w:r w:rsidRPr="00CC1D5B">
              <w:t>Познакомиться</w:t>
            </w:r>
          </w:p>
        </w:tc>
        <w:tc>
          <w:tcPr>
            <w:tcW w:w="2067" w:type="dxa"/>
          </w:tcPr>
          <w:p w:rsidR="0049412B" w:rsidRPr="00CC1D5B" w:rsidRDefault="0049412B" w:rsidP="00B35276">
            <w:r w:rsidRPr="00CC1D5B">
              <w:t xml:space="preserve">Руководитель МО, зам. директора </w:t>
            </w:r>
            <w:proofErr w:type="spellStart"/>
            <w:r w:rsidRPr="00CC1D5B">
              <w:t>уч</w:t>
            </w:r>
            <w:proofErr w:type="spellEnd"/>
            <w:r w:rsidRPr="00CC1D5B">
              <w:t>. части</w:t>
            </w:r>
          </w:p>
        </w:tc>
      </w:tr>
      <w:tr w:rsidR="0049412B" w:rsidRPr="00CC1D5B" w:rsidTr="00B35276">
        <w:tblPrEx>
          <w:tblLook w:val="0000"/>
        </w:tblPrEx>
        <w:trPr>
          <w:trHeight w:val="444"/>
        </w:trPr>
        <w:tc>
          <w:tcPr>
            <w:tcW w:w="817" w:type="dxa"/>
          </w:tcPr>
          <w:p w:rsidR="0049412B" w:rsidRPr="00CC1D5B" w:rsidRDefault="0049412B" w:rsidP="00B35276">
            <w:proofErr w:type="gramStart"/>
            <w:r w:rsidRPr="00CC1D5B">
              <w:t>Р</w:t>
            </w:r>
            <w:proofErr w:type="gramEnd"/>
          </w:p>
        </w:tc>
        <w:tc>
          <w:tcPr>
            <w:tcW w:w="3237" w:type="dxa"/>
            <w:gridSpan w:val="3"/>
          </w:tcPr>
          <w:p w:rsidR="0049412B" w:rsidRPr="00CC1D5B" w:rsidRDefault="0049412B" w:rsidP="00B35276">
            <w:r w:rsidRPr="00CC1D5B">
              <w:t>3. О методике проведения уроков на повторение.</w:t>
            </w:r>
          </w:p>
        </w:tc>
        <w:tc>
          <w:tcPr>
            <w:tcW w:w="2021" w:type="dxa"/>
          </w:tcPr>
          <w:p w:rsidR="0049412B" w:rsidRPr="00CC1D5B" w:rsidRDefault="0049412B" w:rsidP="00B35276">
            <w:r w:rsidRPr="00CC1D5B">
              <w:t>Предложения</w:t>
            </w:r>
          </w:p>
        </w:tc>
        <w:tc>
          <w:tcPr>
            <w:tcW w:w="2050" w:type="dxa"/>
          </w:tcPr>
          <w:p w:rsidR="0049412B" w:rsidRPr="00CC1D5B" w:rsidRDefault="0049412B" w:rsidP="00B35276">
            <w:r w:rsidRPr="00CC1D5B">
              <w:t>Обсуждение</w:t>
            </w:r>
          </w:p>
        </w:tc>
        <w:tc>
          <w:tcPr>
            <w:tcW w:w="2067" w:type="dxa"/>
          </w:tcPr>
          <w:p w:rsidR="0049412B" w:rsidRPr="00CC1D5B" w:rsidRDefault="0049412B" w:rsidP="00B35276">
            <w:r w:rsidRPr="00CC1D5B">
              <w:t>Члены МО</w:t>
            </w:r>
          </w:p>
        </w:tc>
      </w:tr>
      <w:tr w:rsidR="0049412B" w:rsidRPr="00CC1D5B" w:rsidTr="00B35276">
        <w:tblPrEx>
          <w:tblLook w:val="04A0"/>
        </w:tblPrEx>
        <w:trPr>
          <w:trHeight w:val="444"/>
        </w:trPr>
        <w:tc>
          <w:tcPr>
            <w:tcW w:w="817" w:type="dxa"/>
          </w:tcPr>
          <w:p w:rsidR="0049412B" w:rsidRPr="00CC1D5B" w:rsidRDefault="0049412B" w:rsidP="00B35276">
            <w:r w:rsidRPr="00CC1D5B">
              <w:t>Т</w:t>
            </w:r>
          </w:p>
        </w:tc>
        <w:tc>
          <w:tcPr>
            <w:tcW w:w="3237" w:type="dxa"/>
            <w:gridSpan w:val="3"/>
          </w:tcPr>
          <w:p w:rsidR="00031704" w:rsidRDefault="0049412B" w:rsidP="000317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E34F6">
              <w:t xml:space="preserve">4. </w:t>
            </w:r>
            <w:r w:rsidR="00031704" w:rsidRPr="0088625F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методов обучения для повышения качества обучения школьников</w:t>
            </w:r>
          </w:p>
          <w:p w:rsidR="00031704" w:rsidRPr="004E33B1" w:rsidRDefault="00031704" w:rsidP="000317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8625F">
              <w:rPr>
                <w:rFonts w:ascii="Times New Roman" w:hAnsi="Times New Roman" w:cs="Times New Roman"/>
                <w:sz w:val="24"/>
                <w:szCs w:val="24"/>
              </w:rPr>
              <w:t>Сингапурская технология как современный метод обучения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E3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704" w:rsidRPr="0088625F" w:rsidRDefault="00031704" w:rsidP="0003170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</w:t>
            </w:r>
            <w:r w:rsidRPr="0088625F">
              <w:rPr>
                <w:rFonts w:ascii="Times New Roman" w:hAnsi="Times New Roman"/>
                <w:sz w:val="24"/>
                <w:szCs w:val="24"/>
              </w:rPr>
              <w:t>Развитие конструктивных взаимоотношений участников образовательного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     </w:t>
            </w:r>
          </w:p>
          <w:p w:rsidR="0049412B" w:rsidRPr="00CC1D5B" w:rsidRDefault="00031704" w:rsidP="00031704">
            <w:pPr>
              <w:shd w:val="clear" w:color="auto" w:fill="FFFFFF"/>
            </w:pPr>
            <w:r>
              <w:t>4</w:t>
            </w:r>
            <w:r w:rsidRPr="004E33B1">
              <w:t xml:space="preserve">. </w:t>
            </w:r>
            <w:r>
              <w:t xml:space="preserve">«Актуализация </w:t>
            </w:r>
            <w:proofErr w:type="spellStart"/>
            <w:r>
              <w:t>межпредметных</w:t>
            </w:r>
            <w:proofErr w:type="spellEnd"/>
            <w:r>
              <w:t xml:space="preserve"> знаний при подготовке к ЕГЭ по химии и биологии</w:t>
            </w:r>
            <w:r>
              <w:rPr>
                <w:b/>
              </w:rPr>
              <w:t>»</w:t>
            </w:r>
            <w:r w:rsidRPr="004E33B1">
              <w:t xml:space="preserve"> </w:t>
            </w:r>
            <w:r>
              <w:t xml:space="preserve">    </w:t>
            </w:r>
          </w:p>
        </w:tc>
        <w:tc>
          <w:tcPr>
            <w:tcW w:w="2021" w:type="dxa"/>
          </w:tcPr>
          <w:p w:rsidR="0049412B" w:rsidRPr="00CC1D5B" w:rsidRDefault="0049412B" w:rsidP="00B35276">
            <w:r w:rsidRPr="00CC1D5B">
              <w:t>Предложения</w:t>
            </w:r>
          </w:p>
        </w:tc>
        <w:tc>
          <w:tcPr>
            <w:tcW w:w="2050" w:type="dxa"/>
          </w:tcPr>
          <w:p w:rsidR="0049412B" w:rsidRPr="00CC1D5B" w:rsidRDefault="0049412B" w:rsidP="00B35276">
            <w:r w:rsidRPr="00CC1D5B">
              <w:t>Обсуждение</w:t>
            </w:r>
          </w:p>
        </w:tc>
        <w:tc>
          <w:tcPr>
            <w:tcW w:w="2067" w:type="dxa"/>
          </w:tcPr>
          <w:p w:rsidR="0049412B" w:rsidRPr="00CC1D5B" w:rsidRDefault="0049412B" w:rsidP="00B35276">
            <w:r w:rsidRPr="00CC1D5B">
              <w:t>Члены МО</w:t>
            </w:r>
          </w:p>
        </w:tc>
      </w:tr>
    </w:tbl>
    <w:p w:rsidR="0049412B" w:rsidRPr="00CC1D5B" w:rsidRDefault="0049412B" w:rsidP="0049412B"/>
    <w:p w:rsidR="0049412B" w:rsidRPr="00CC1D5B" w:rsidRDefault="0049412B" w:rsidP="0049412B">
      <w:pPr>
        <w:jc w:val="center"/>
        <w:rPr>
          <w:b/>
        </w:rPr>
      </w:pPr>
      <w:r w:rsidRPr="00CC1D5B">
        <w:rPr>
          <w:b/>
        </w:rPr>
        <w:t>Заседание №5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4"/>
        <w:gridCol w:w="2639"/>
        <w:gridCol w:w="2159"/>
        <w:gridCol w:w="1727"/>
        <w:gridCol w:w="2563"/>
      </w:tblGrid>
      <w:tr w:rsidR="0049412B" w:rsidRPr="00E83CB9" w:rsidTr="00226FBA">
        <w:tc>
          <w:tcPr>
            <w:tcW w:w="1000" w:type="dxa"/>
          </w:tcPr>
          <w:p w:rsidR="0049412B" w:rsidRPr="00CC1D5B" w:rsidRDefault="0049412B" w:rsidP="00B35276">
            <w:r w:rsidRPr="00CC1D5B">
              <w:t>Дата</w:t>
            </w:r>
          </w:p>
        </w:tc>
        <w:tc>
          <w:tcPr>
            <w:tcW w:w="2865" w:type="dxa"/>
          </w:tcPr>
          <w:p w:rsidR="0049412B" w:rsidRPr="00CC1D5B" w:rsidRDefault="0049412B" w:rsidP="00B35276">
            <w:r w:rsidRPr="00CC1D5B">
              <w:t>Тема заседания и содержание</w:t>
            </w:r>
          </w:p>
        </w:tc>
        <w:tc>
          <w:tcPr>
            <w:tcW w:w="2112" w:type="dxa"/>
          </w:tcPr>
          <w:p w:rsidR="0049412B" w:rsidRPr="00CC1D5B" w:rsidRDefault="0049412B" w:rsidP="00B35276">
            <w:r w:rsidRPr="00CC1D5B">
              <w:t>Литература</w:t>
            </w:r>
          </w:p>
        </w:tc>
        <w:tc>
          <w:tcPr>
            <w:tcW w:w="1842" w:type="dxa"/>
          </w:tcPr>
          <w:p w:rsidR="0049412B" w:rsidRPr="00CC1D5B" w:rsidRDefault="0049412B" w:rsidP="00B35276">
            <w:r w:rsidRPr="00CC1D5B">
              <w:t>Формы работы</w:t>
            </w:r>
          </w:p>
        </w:tc>
        <w:tc>
          <w:tcPr>
            <w:tcW w:w="2373" w:type="dxa"/>
          </w:tcPr>
          <w:p w:rsidR="0049412B" w:rsidRPr="00CC1D5B" w:rsidRDefault="0049412B" w:rsidP="00B35276">
            <w:r w:rsidRPr="00CC1D5B">
              <w:t>Ответственный</w:t>
            </w:r>
          </w:p>
        </w:tc>
      </w:tr>
      <w:tr w:rsidR="0049412B" w:rsidRPr="00E83CB9" w:rsidTr="00226FBA">
        <w:trPr>
          <w:trHeight w:val="5087"/>
        </w:trPr>
        <w:tc>
          <w:tcPr>
            <w:tcW w:w="10192" w:type="dxa"/>
            <w:gridSpan w:val="5"/>
          </w:tcPr>
          <w:p w:rsidR="0049412B" w:rsidRDefault="0049412B" w:rsidP="00B35276">
            <w:pPr>
              <w:jc w:val="center"/>
            </w:pPr>
            <w:r w:rsidRPr="00CC1D5B">
              <w:lastRenderedPageBreak/>
              <w:t>V. Информационная образовательная среда обучения предмету.</w:t>
            </w:r>
          </w:p>
          <w:p w:rsidR="00031704" w:rsidRDefault="00031704" w:rsidP="00B35276">
            <w:pPr>
              <w:jc w:val="center"/>
            </w:pPr>
          </w:p>
          <w:tbl>
            <w:tblPr>
              <w:tblpPr w:leftFromText="180" w:rightFromText="180" w:vertAnchor="text" w:horzAnchor="margin" w:tblpXSpec="center" w:tblpY="183"/>
              <w:tblW w:w="104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846"/>
              <w:gridCol w:w="5925"/>
              <w:gridCol w:w="1842"/>
              <w:gridCol w:w="1878"/>
            </w:tblGrid>
            <w:tr w:rsidR="00031704" w:rsidRPr="004E33B1" w:rsidTr="00031704">
              <w:tc>
                <w:tcPr>
                  <w:tcW w:w="8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31704" w:rsidRDefault="00031704" w:rsidP="00031704">
                  <w:pPr>
                    <w:ind w:left="-426" w:right="420" w:firstLine="426"/>
                  </w:pPr>
                </w:p>
                <w:p w:rsidR="00031704" w:rsidRDefault="00031704" w:rsidP="00031704">
                  <w:pPr>
                    <w:ind w:left="-426" w:right="420" w:firstLine="426"/>
                    <w:jc w:val="right"/>
                  </w:pPr>
                </w:p>
                <w:p w:rsidR="00031704" w:rsidRPr="004E33B1" w:rsidRDefault="00031704" w:rsidP="00031704">
                  <w:pPr>
                    <w:ind w:left="-426" w:right="420" w:firstLine="426"/>
                    <w:jc w:val="right"/>
                  </w:pPr>
                </w:p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>
                  <w:pPr>
                    <w:tabs>
                      <w:tab w:val="left" w:pos="3090"/>
                    </w:tabs>
                  </w:pPr>
                  <w:r w:rsidRPr="004E33B1">
                    <w:t xml:space="preserve">1. Анализ </w:t>
                  </w:r>
                  <w:r>
                    <w:t xml:space="preserve">ВПР и </w:t>
                  </w:r>
                  <w:r w:rsidRPr="004E33B1">
                    <w:t>итоговых (годовых) к/р. Обсуждение и анализ итогов мониторинга качества знаний по предметам за год.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>
                  <w:r w:rsidRPr="004E33B1">
                    <w:t>Обсуждение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>
                  <w:r w:rsidRPr="004E33B1">
                    <w:t>Рук. МО, учителя МО</w:t>
                  </w:r>
                </w:p>
              </w:tc>
            </w:tr>
            <w:tr w:rsidR="00031704" w:rsidRPr="004E33B1" w:rsidTr="00031704"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/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Default="00031704" w:rsidP="00031704">
                  <w:r>
                    <w:t>3</w:t>
                  </w:r>
                  <w:r w:rsidRPr="004E33B1">
                    <w:t xml:space="preserve">. </w:t>
                  </w:r>
                  <w:r>
                    <w:t xml:space="preserve"> </w:t>
                  </w:r>
                  <w:proofErr w:type="spellStart"/>
                  <w:r w:rsidRPr="008F7398">
                    <w:t>Здоровьесберегающие</w:t>
                  </w:r>
                  <w:proofErr w:type="spellEnd"/>
                  <w:r w:rsidRPr="008F7398">
                    <w:t xml:space="preserve"> технологии </w:t>
                  </w:r>
                  <w:r>
                    <w:t xml:space="preserve">как один из видов современных </w:t>
                  </w:r>
                  <w:r w:rsidRPr="008F7398">
                    <w:t>инновационных технологий</w:t>
                  </w:r>
                  <w:r>
                    <w:t>.</w:t>
                  </w:r>
                </w:p>
                <w:p w:rsidR="00031704" w:rsidRPr="004E33B1" w:rsidRDefault="00031704" w:rsidP="00031704">
                  <w:r>
                    <w:t xml:space="preserve">«Использование </w:t>
                  </w:r>
                  <w:proofErr w:type="spellStart"/>
                  <w:r>
                    <w:t>здоровьесберегающих</w:t>
                  </w:r>
                  <w:proofErr w:type="spellEnd"/>
                  <w:r>
                    <w:t xml:space="preserve"> технологий на уроках</w:t>
                  </w:r>
                  <w:r>
                    <w:rPr>
                      <w:b/>
                    </w:rPr>
                    <w:t>»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>
                  <w:proofErr w:type="spellStart"/>
                  <w:r>
                    <w:t>Докла</w:t>
                  </w:r>
                  <w:proofErr w:type="spellEnd"/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>
                  <w:r>
                    <w:t>Учителя МО</w:t>
                  </w:r>
                </w:p>
              </w:tc>
            </w:tr>
            <w:tr w:rsidR="00031704" w:rsidRPr="004E33B1" w:rsidTr="00031704">
              <w:trPr>
                <w:trHeight w:val="675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/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Default="00031704" w:rsidP="00031704">
                  <w:pPr>
                    <w:tabs>
                      <w:tab w:val="left" w:pos="3822"/>
                    </w:tabs>
                  </w:pPr>
                  <w:r>
                    <w:t>4.</w:t>
                  </w:r>
                  <w:r w:rsidR="00226FBA">
                    <w:t>Анализ работы ШМО за 2021</w:t>
                  </w:r>
                  <w:r>
                    <w:t xml:space="preserve"> </w:t>
                  </w:r>
                  <w:r w:rsidR="00226FBA">
                    <w:t>-2022</w:t>
                  </w:r>
                  <w:r w:rsidRPr="004E33B1">
                    <w:t>уч</w:t>
                  </w:r>
                  <w:proofErr w:type="gramStart"/>
                  <w:r w:rsidRPr="004E33B1">
                    <w:t>.г</w:t>
                  </w:r>
                  <w:proofErr w:type="gramEnd"/>
                  <w:r w:rsidRPr="004E33B1">
                    <w:t>од. Задачи на новый учебный год.</w:t>
                  </w:r>
                </w:p>
                <w:p w:rsidR="00031704" w:rsidRPr="004E33B1" w:rsidRDefault="00031704" w:rsidP="00031704">
                  <w:pPr>
                    <w:tabs>
                      <w:tab w:val="left" w:pos="3822"/>
                    </w:tabs>
                  </w:pPr>
                  <w:r w:rsidRPr="004E33B1">
                    <w:t>Обсужден</w:t>
                  </w:r>
                  <w:r w:rsidR="00226FBA">
                    <w:t>ие и составление плана МО на 2022-2023</w:t>
                  </w:r>
                  <w:r w:rsidRPr="004E33B1">
                    <w:t xml:space="preserve"> год.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>
                  <w:pPr>
                    <w:tabs>
                      <w:tab w:val="left" w:pos="3822"/>
                    </w:tabs>
                  </w:pPr>
                  <w:r w:rsidRPr="004E33B1">
                    <w:t>Обсуждение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>
                  <w:pPr>
                    <w:tabs>
                      <w:tab w:val="left" w:pos="3822"/>
                    </w:tabs>
                  </w:pPr>
                  <w:r w:rsidRPr="004E33B1">
                    <w:t>Руководитель МО</w:t>
                  </w:r>
                </w:p>
              </w:tc>
            </w:tr>
            <w:tr w:rsidR="00031704" w:rsidRPr="004E33B1" w:rsidTr="00031704">
              <w:trPr>
                <w:trHeight w:val="918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/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>
                  <w:r>
                    <w:t>5</w:t>
                  </w:r>
                  <w:r w:rsidRPr="004E33B1">
                    <w:t>. Отчеты о работе над темами самообразования членов МО. Утвержден</w:t>
                  </w:r>
                  <w:r w:rsidR="00226FBA">
                    <w:t>ие тем по самообразованию на 2021-2022</w:t>
                  </w:r>
                  <w:r w:rsidRPr="004E33B1">
                    <w:t xml:space="preserve"> учебный год.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>
                  <w:r w:rsidRPr="004E33B1">
                    <w:t>Заслушать, обсуждение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>
                  <w:r w:rsidRPr="004E33B1">
                    <w:t>Рук. МО, учителя МО</w:t>
                  </w:r>
                </w:p>
              </w:tc>
            </w:tr>
            <w:tr w:rsidR="00031704" w:rsidRPr="004E33B1" w:rsidTr="00031704">
              <w:trPr>
                <w:trHeight w:val="376"/>
              </w:trPr>
              <w:tc>
                <w:tcPr>
                  <w:tcW w:w="8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/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>
                  <w:pPr>
                    <w:rPr>
                      <w:rStyle w:val="1"/>
                    </w:rPr>
                  </w:pPr>
                  <w:r>
                    <w:rPr>
                      <w:rStyle w:val="1"/>
                    </w:rPr>
                    <w:t>6</w:t>
                  </w:r>
                  <w:r w:rsidRPr="004E33B1">
                    <w:rPr>
                      <w:rStyle w:val="1"/>
                    </w:rPr>
                    <w:t>. Выполнение учебных программ.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>
                  <w:r w:rsidRPr="004E33B1">
                    <w:t>Обсуждение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704" w:rsidRPr="004E33B1" w:rsidRDefault="00031704" w:rsidP="00031704">
                  <w:r w:rsidRPr="004E33B1">
                    <w:t>Рук. МО, учителя МО</w:t>
                  </w:r>
                </w:p>
              </w:tc>
            </w:tr>
          </w:tbl>
          <w:p w:rsidR="00031704" w:rsidRDefault="00031704" w:rsidP="00031704">
            <w:pPr>
              <w:rPr>
                <w:b/>
                <w:sz w:val="28"/>
                <w:szCs w:val="28"/>
              </w:rPr>
            </w:pPr>
          </w:p>
          <w:p w:rsidR="00031704" w:rsidRDefault="00031704" w:rsidP="00031704">
            <w:pPr>
              <w:rPr>
                <w:b/>
                <w:sz w:val="28"/>
                <w:szCs w:val="28"/>
              </w:rPr>
            </w:pPr>
          </w:p>
          <w:p w:rsidR="00031704" w:rsidRDefault="00031704" w:rsidP="00B35276">
            <w:pPr>
              <w:jc w:val="center"/>
            </w:pPr>
          </w:p>
          <w:p w:rsidR="00031704" w:rsidRPr="00CC1D5B" w:rsidRDefault="00031704" w:rsidP="00B35276">
            <w:pPr>
              <w:jc w:val="center"/>
            </w:pPr>
          </w:p>
          <w:p w:rsidR="0049412B" w:rsidRPr="00E83CB9" w:rsidRDefault="0049412B" w:rsidP="00B35276">
            <w:pPr>
              <w:rPr>
                <w:b/>
              </w:rPr>
            </w:pPr>
          </w:p>
        </w:tc>
      </w:tr>
    </w:tbl>
    <w:p w:rsidR="0049412B" w:rsidRPr="00CC1D5B" w:rsidRDefault="0049412B" w:rsidP="0049412B">
      <w:pPr>
        <w:rPr>
          <w:b/>
        </w:rPr>
      </w:pPr>
    </w:p>
    <w:p w:rsidR="0049412B" w:rsidRPr="00CC1D5B" w:rsidRDefault="0049412B" w:rsidP="0049412B">
      <w:r>
        <w:t>При необходимости в течени</w:t>
      </w:r>
      <w:proofErr w:type="gramStart"/>
      <w:r>
        <w:t>и</w:t>
      </w:r>
      <w:proofErr w:type="gramEnd"/>
      <w:r>
        <w:t xml:space="preserve"> года также проводятся оперативные </w:t>
      </w:r>
      <w:proofErr w:type="spellStart"/>
      <w:r>
        <w:t>заседаня</w:t>
      </w:r>
      <w:proofErr w:type="spellEnd"/>
      <w:r>
        <w:t xml:space="preserve"> МО.</w:t>
      </w:r>
    </w:p>
    <w:p w:rsidR="0049412B" w:rsidRDefault="0049412B" w:rsidP="0049412B">
      <w:pPr>
        <w:tabs>
          <w:tab w:val="left" w:pos="3822"/>
        </w:tabs>
        <w:jc w:val="center"/>
        <w:rPr>
          <w:b/>
        </w:rPr>
      </w:pPr>
    </w:p>
    <w:p w:rsidR="0049412B" w:rsidRPr="00CC1D5B" w:rsidRDefault="0049412B" w:rsidP="0049412B">
      <w:pPr>
        <w:tabs>
          <w:tab w:val="left" w:pos="3822"/>
        </w:tabs>
        <w:jc w:val="center"/>
        <w:rPr>
          <w:b/>
        </w:rPr>
      </w:pPr>
      <w:r w:rsidRPr="00CC1D5B">
        <w:rPr>
          <w:b/>
        </w:rPr>
        <w:t>Совершенствование педагогического мастерства.</w:t>
      </w:r>
    </w:p>
    <w:p w:rsidR="0049412B" w:rsidRPr="00CC1D5B" w:rsidRDefault="0049412B" w:rsidP="0049412B">
      <w:pPr>
        <w:tabs>
          <w:tab w:val="left" w:pos="3822"/>
        </w:tabs>
        <w:jc w:val="center"/>
        <w:rPr>
          <w:b/>
        </w:rPr>
      </w:pPr>
    </w:p>
    <w:p w:rsidR="0049412B" w:rsidRPr="00CC1D5B" w:rsidRDefault="0049412B" w:rsidP="0049412B">
      <w:pPr>
        <w:ind w:left="1080"/>
      </w:pPr>
      <w:r w:rsidRPr="00CC1D5B">
        <w:rPr>
          <w:i/>
          <w:u w:val="single"/>
        </w:rPr>
        <w:t xml:space="preserve">Работа по творческим группам. </w:t>
      </w:r>
    </w:p>
    <w:p w:rsidR="0049412B" w:rsidRPr="00CC1D5B" w:rsidRDefault="0049412B" w:rsidP="0049412B">
      <w:pPr>
        <w:ind w:left="720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4536"/>
        <w:gridCol w:w="2847"/>
      </w:tblGrid>
      <w:tr w:rsidR="0049412B" w:rsidRPr="00CC1D5B" w:rsidTr="00B35276">
        <w:tc>
          <w:tcPr>
            <w:tcW w:w="664" w:type="dxa"/>
          </w:tcPr>
          <w:p w:rsidR="0049412B" w:rsidRPr="00CC1D5B" w:rsidRDefault="0049412B" w:rsidP="00B35276">
            <w:pPr>
              <w:jc w:val="center"/>
              <w:rPr>
                <w:b/>
              </w:rPr>
            </w:pPr>
            <w:r w:rsidRPr="00CC1D5B">
              <w:rPr>
                <w:b/>
              </w:rPr>
              <w:t xml:space="preserve">№ </w:t>
            </w:r>
            <w:proofErr w:type="spellStart"/>
            <w:proofErr w:type="gramStart"/>
            <w:r w:rsidRPr="00CC1D5B">
              <w:rPr>
                <w:b/>
              </w:rPr>
              <w:t>п</w:t>
            </w:r>
            <w:proofErr w:type="spellEnd"/>
            <w:proofErr w:type="gramEnd"/>
            <w:r w:rsidRPr="00CC1D5B">
              <w:rPr>
                <w:b/>
              </w:rPr>
              <w:t>/</w:t>
            </w:r>
            <w:proofErr w:type="spellStart"/>
            <w:r w:rsidRPr="00CC1D5B">
              <w:rPr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9412B" w:rsidRPr="00CC1D5B" w:rsidRDefault="0049412B" w:rsidP="00B35276">
            <w:pPr>
              <w:jc w:val="center"/>
              <w:rPr>
                <w:b/>
              </w:rPr>
            </w:pPr>
            <w:r w:rsidRPr="00CC1D5B">
              <w:rPr>
                <w:b/>
              </w:rPr>
              <w:t>Творческая группа</w:t>
            </w:r>
          </w:p>
        </w:tc>
        <w:tc>
          <w:tcPr>
            <w:tcW w:w="2847" w:type="dxa"/>
          </w:tcPr>
          <w:p w:rsidR="0049412B" w:rsidRPr="00CC1D5B" w:rsidRDefault="0049412B" w:rsidP="00B35276">
            <w:pPr>
              <w:jc w:val="center"/>
              <w:rPr>
                <w:b/>
              </w:rPr>
            </w:pPr>
            <w:r w:rsidRPr="00CC1D5B">
              <w:rPr>
                <w:b/>
              </w:rPr>
              <w:t>Состав</w:t>
            </w:r>
          </w:p>
        </w:tc>
      </w:tr>
      <w:tr w:rsidR="0049412B" w:rsidRPr="00CC1D5B" w:rsidTr="00B35276">
        <w:tc>
          <w:tcPr>
            <w:tcW w:w="664" w:type="dxa"/>
          </w:tcPr>
          <w:p w:rsidR="0049412B" w:rsidRPr="00CC1D5B" w:rsidRDefault="0049412B" w:rsidP="00B35276">
            <w:r w:rsidRPr="00CC1D5B">
              <w:t>1.</w:t>
            </w:r>
          </w:p>
        </w:tc>
        <w:tc>
          <w:tcPr>
            <w:tcW w:w="4536" w:type="dxa"/>
          </w:tcPr>
          <w:p w:rsidR="0049412B" w:rsidRPr="00CC1D5B" w:rsidRDefault="0049412B" w:rsidP="00B35276">
            <w:r>
              <w:t>Развитие исследовательской и проектной деятельности на уроках.</w:t>
            </w:r>
          </w:p>
        </w:tc>
        <w:tc>
          <w:tcPr>
            <w:tcW w:w="2847" w:type="dxa"/>
          </w:tcPr>
          <w:p w:rsidR="0049412B" w:rsidRPr="00CC1D5B" w:rsidRDefault="0049412B" w:rsidP="00B35276">
            <w:r w:rsidRPr="00CC1D5B">
              <w:t>Члены МО</w:t>
            </w:r>
          </w:p>
        </w:tc>
      </w:tr>
      <w:tr w:rsidR="0049412B" w:rsidRPr="00CC1D5B" w:rsidTr="00B35276">
        <w:tc>
          <w:tcPr>
            <w:tcW w:w="664" w:type="dxa"/>
          </w:tcPr>
          <w:p w:rsidR="0049412B" w:rsidRPr="00CC1D5B" w:rsidRDefault="0049412B" w:rsidP="00B35276">
            <w:r w:rsidRPr="00CC1D5B">
              <w:t>2.</w:t>
            </w:r>
          </w:p>
        </w:tc>
        <w:tc>
          <w:tcPr>
            <w:tcW w:w="4536" w:type="dxa"/>
          </w:tcPr>
          <w:p w:rsidR="0049412B" w:rsidRPr="00CC1D5B" w:rsidRDefault="0049412B" w:rsidP="00B35276">
            <w:r>
              <w:t>Отработка навыков тестирования, как одного из видов контроля ЗУН учащихся</w:t>
            </w:r>
          </w:p>
        </w:tc>
        <w:tc>
          <w:tcPr>
            <w:tcW w:w="2847" w:type="dxa"/>
          </w:tcPr>
          <w:p w:rsidR="0049412B" w:rsidRPr="00CC1D5B" w:rsidRDefault="0049412B" w:rsidP="00B35276">
            <w:r w:rsidRPr="00CC1D5B">
              <w:t>Члены МО</w:t>
            </w:r>
          </w:p>
        </w:tc>
      </w:tr>
    </w:tbl>
    <w:p w:rsidR="0049412B" w:rsidRPr="00CC1D5B" w:rsidRDefault="0049412B" w:rsidP="0049412B">
      <w:pPr>
        <w:ind w:left="720"/>
      </w:pPr>
    </w:p>
    <w:p w:rsidR="0049412B" w:rsidRPr="00CC1D5B" w:rsidRDefault="0049412B" w:rsidP="0049412B">
      <w:pPr>
        <w:shd w:val="clear" w:color="auto" w:fill="FFFFFF"/>
        <w:spacing w:before="151" w:after="97" w:line="230" w:lineRule="exact"/>
        <w:ind w:left="1080" w:right="432"/>
        <w:rPr>
          <w:i/>
          <w:u w:val="single"/>
        </w:rPr>
      </w:pPr>
      <w:r w:rsidRPr="00CC1D5B">
        <w:rPr>
          <w:i/>
          <w:iCs/>
          <w:u w:val="single"/>
        </w:rPr>
        <w:t>Изучение трудных тем программы</w:t>
      </w:r>
    </w:p>
    <w:p w:rsidR="0049412B" w:rsidRPr="00CC1D5B" w:rsidRDefault="0049412B" w:rsidP="0049412B">
      <w:pPr>
        <w:pStyle w:val="a3"/>
        <w:tabs>
          <w:tab w:val="clear" w:pos="4677"/>
          <w:tab w:val="clear" w:pos="9355"/>
        </w:tabs>
        <w:ind w:left="720"/>
      </w:pPr>
      <w:r w:rsidRPr="00CC1D5B">
        <w:t>Уделить внимание методическим аспектам темы по подготовке к ЕГЭ в 11 кла</w:t>
      </w:r>
      <w:r>
        <w:t>ссах и ОГ</w:t>
      </w:r>
      <w:r w:rsidRPr="00CC1D5B">
        <w:t>Э в 9 классах. Вопросам работы со слабоуспевающими и одаренными детьми.</w:t>
      </w:r>
    </w:p>
    <w:p w:rsidR="0049412B" w:rsidRPr="00CC1D5B" w:rsidRDefault="0049412B" w:rsidP="0049412B">
      <w:pPr>
        <w:pStyle w:val="a3"/>
        <w:tabs>
          <w:tab w:val="clear" w:pos="4677"/>
          <w:tab w:val="clear" w:pos="9355"/>
        </w:tabs>
        <w:ind w:left="720"/>
      </w:pPr>
    </w:p>
    <w:p w:rsidR="0049412B" w:rsidRPr="00CC1D5B" w:rsidRDefault="0049412B" w:rsidP="0049412B">
      <w:pPr>
        <w:pStyle w:val="a3"/>
        <w:tabs>
          <w:tab w:val="clear" w:pos="4677"/>
          <w:tab w:val="clear" w:pos="9355"/>
        </w:tabs>
        <w:rPr>
          <w:i/>
          <w:u w:val="single"/>
        </w:rPr>
      </w:pPr>
      <w:r w:rsidRPr="00CC1D5B">
        <w:t xml:space="preserve">                   </w:t>
      </w:r>
      <w:r w:rsidRPr="00CC1D5B">
        <w:rPr>
          <w:i/>
          <w:u w:val="single"/>
        </w:rPr>
        <w:t>Организация работы по формированию, изучению и распространению ППО:</w:t>
      </w:r>
    </w:p>
    <w:p w:rsidR="0049412B" w:rsidRPr="00CC1D5B" w:rsidRDefault="0049412B" w:rsidP="0049412B">
      <w:pPr>
        <w:pStyle w:val="a3"/>
        <w:tabs>
          <w:tab w:val="clear" w:pos="4677"/>
          <w:tab w:val="clear" w:pos="9355"/>
        </w:tabs>
        <w:ind w:left="720"/>
      </w:pPr>
    </w:p>
    <w:p w:rsidR="0049412B" w:rsidRPr="00CC1D5B" w:rsidRDefault="0049412B" w:rsidP="0049412B">
      <w:pPr>
        <w:pStyle w:val="a3"/>
        <w:tabs>
          <w:tab w:val="clear" w:pos="4677"/>
          <w:tab w:val="clear" w:pos="9355"/>
        </w:tabs>
        <w:ind w:left="720"/>
      </w:pPr>
      <w:r w:rsidRPr="00CC1D5B">
        <w:t>Изучение и внедрение в работу учителей методик учителей-новаторов, выявлять и осуществлять новые подходы и организации обучения и воспитания; делиться опытом между собой, аккумулирование идей и внедрение их в свою работу; изучение дополнительной литературы.</w:t>
      </w:r>
    </w:p>
    <w:p w:rsidR="0049412B" w:rsidRPr="00CC1D5B" w:rsidRDefault="0049412B" w:rsidP="0049412B">
      <w:pPr>
        <w:pStyle w:val="a3"/>
        <w:tabs>
          <w:tab w:val="clear" w:pos="4677"/>
          <w:tab w:val="clear" w:pos="9355"/>
        </w:tabs>
        <w:ind w:left="720"/>
      </w:pPr>
    </w:p>
    <w:p w:rsidR="0049412B" w:rsidRPr="00CC1D5B" w:rsidRDefault="0049412B" w:rsidP="0049412B">
      <w:pPr>
        <w:ind w:left="1080"/>
        <w:jc w:val="center"/>
        <w:rPr>
          <w:i/>
          <w:u w:val="single"/>
        </w:rPr>
      </w:pPr>
      <w:r w:rsidRPr="00CC1D5B">
        <w:rPr>
          <w:i/>
          <w:u w:val="single"/>
        </w:rPr>
        <w:t>График контрольных работ по школе.</w:t>
      </w:r>
    </w:p>
    <w:p w:rsidR="0049412B" w:rsidRPr="00CC1D5B" w:rsidRDefault="0049412B" w:rsidP="0049412B">
      <w:pPr>
        <w:ind w:left="720"/>
        <w:rPr>
          <w:i/>
          <w:u w:val="single"/>
        </w:rPr>
      </w:pPr>
    </w:p>
    <w:tbl>
      <w:tblPr>
        <w:tblW w:w="9169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4"/>
        <w:gridCol w:w="1286"/>
        <w:gridCol w:w="4819"/>
      </w:tblGrid>
      <w:tr w:rsidR="0049412B" w:rsidRPr="00CC1D5B" w:rsidTr="00B35276">
        <w:tc>
          <w:tcPr>
            <w:tcW w:w="3064" w:type="dxa"/>
          </w:tcPr>
          <w:p w:rsidR="0049412B" w:rsidRPr="00CC1D5B" w:rsidRDefault="0049412B" w:rsidP="00B35276">
            <w:pPr>
              <w:rPr>
                <w:b/>
              </w:rPr>
            </w:pPr>
            <w:r w:rsidRPr="00CC1D5B">
              <w:rPr>
                <w:b/>
              </w:rPr>
              <w:t>Месяц</w:t>
            </w:r>
          </w:p>
        </w:tc>
        <w:tc>
          <w:tcPr>
            <w:tcW w:w="1286" w:type="dxa"/>
          </w:tcPr>
          <w:p w:rsidR="0049412B" w:rsidRPr="00CC1D5B" w:rsidRDefault="0049412B" w:rsidP="00B35276">
            <w:pPr>
              <w:rPr>
                <w:b/>
              </w:rPr>
            </w:pPr>
            <w:r w:rsidRPr="00CC1D5B">
              <w:rPr>
                <w:b/>
              </w:rPr>
              <w:t>Класс</w:t>
            </w:r>
          </w:p>
        </w:tc>
        <w:tc>
          <w:tcPr>
            <w:tcW w:w="4819" w:type="dxa"/>
          </w:tcPr>
          <w:p w:rsidR="0049412B" w:rsidRPr="00CC1D5B" w:rsidRDefault="0049412B" w:rsidP="00B35276">
            <w:pPr>
              <w:rPr>
                <w:b/>
              </w:rPr>
            </w:pPr>
            <w:r w:rsidRPr="00CC1D5B">
              <w:rPr>
                <w:b/>
              </w:rPr>
              <w:t>Цель проведения</w:t>
            </w:r>
          </w:p>
        </w:tc>
      </w:tr>
      <w:tr w:rsidR="0049412B" w:rsidRPr="00CC1D5B" w:rsidTr="00B35276">
        <w:tc>
          <w:tcPr>
            <w:tcW w:w="3064" w:type="dxa"/>
          </w:tcPr>
          <w:p w:rsidR="0049412B" w:rsidRPr="00CC1D5B" w:rsidRDefault="0049412B" w:rsidP="00B35276">
            <w:r w:rsidRPr="00CC1D5B">
              <w:t xml:space="preserve">СЕНТЯБРЬ </w:t>
            </w:r>
          </w:p>
        </w:tc>
        <w:tc>
          <w:tcPr>
            <w:tcW w:w="1286" w:type="dxa"/>
          </w:tcPr>
          <w:p w:rsidR="0049412B" w:rsidRPr="00CC1D5B" w:rsidRDefault="0049412B" w:rsidP="00B35276">
            <w:r w:rsidRPr="00CC1D5B">
              <w:t>все</w:t>
            </w:r>
          </w:p>
        </w:tc>
        <w:tc>
          <w:tcPr>
            <w:tcW w:w="4819" w:type="dxa"/>
          </w:tcPr>
          <w:p w:rsidR="0049412B" w:rsidRPr="00CC1D5B" w:rsidRDefault="0049412B" w:rsidP="00B35276">
            <w:proofErr w:type="gramStart"/>
            <w:r w:rsidRPr="00CC1D5B">
              <w:t>вводные</w:t>
            </w:r>
            <w:proofErr w:type="gramEnd"/>
            <w:r w:rsidRPr="00CC1D5B">
              <w:t xml:space="preserve"> (по повторению)</w:t>
            </w:r>
          </w:p>
        </w:tc>
      </w:tr>
      <w:tr w:rsidR="0049412B" w:rsidRPr="00CC1D5B" w:rsidTr="00B35276">
        <w:tc>
          <w:tcPr>
            <w:tcW w:w="3064" w:type="dxa"/>
          </w:tcPr>
          <w:p w:rsidR="0049412B" w:rsidRPr="00CC1D5B" w:rsidRDefault="0049412B" w:rsidP="00B35276">
            <w:r w:rsidRPr="00CC1D5B">
              <w:t>ДЕКАБРЬ (</w:t>
            </w:r>
            <w:proofErr w:type="gramStart"/>
            <w:r w:rsidRPr="00CC1D5B">
              <w:t>полугодовые</w:t>
            </w:r>
            <w:proofErr w:type="gramEnd"/>
            <w:r w:rsidRPr="00CC1D5B">
              <w:t>)</w:t>
            </w:r>
          </w:p>
        </w:tc>
        <w:tc>
          <w:tcPr>
            <w:tcW w:w="1286" w:type="dxa"/>
          </w:tcPr>
          <w:p w:rsidR="0049412B" w:rsidRPr="00CC1D5B" w:rsidRDefault="0049412B" w:rsidP="00B35276">
            <w:r w:rsidRPr="00CC1D5B">
              <w:t>6,7,8,10</w:t>
            </w:r>
          </w:p>
        </w:tc>
        <w:tc>
          <w:tcPr>
            <w:tcW w:w="4819" w:type="dxa"/>
          </w:tcPr>
          <w:p w:rsidR="0049412B" w:rsidRPr="00CC1D5B" w:rsidRDefault="0049412B" w:rsidP="00B35276">
            <w:r w:rsidRPr="00CC1D5B">
              <w:t xml:space="preserve">Отслеживание динамики </w:t>
            </w:r>
            <w:proofErr w:type="spellStart"/>
            <w:r w:rsidRPr="00CC1D5B">
              <w:t>обученности</w:t>
            </w:r>
            <w:proofErr w:type="spellEnd"/>
            <w:r w:rsidRPr="00CC1D5B">
              <w:t xml:space="preserve"> уч-ся. </w:t>
            </w:r>
          </w:p>
          <w:p w:rsidR="0049412B" w:rsidRPr="00CC1D5B" w:rsidRDefault="0049412B" w:rsidP="00B35276">
            <w:r w:rsidRPr="00CC1D5B">
              <w:t>Коррекция деятельности учителя и ученика</w:t>
            </w:r>
            <w:proofErr w:type="gramStart"/>
            <w:r w:rsidRPr="00CC1D5B">
              <w:t xml:space="preserve"> </w:t>
            </w:r>
            <w:r w:rsidRPr="00CC1D5B">
              <w:lastRenderedPageBreak/>
              <w:t>Д</w:t>
            </w:r>
            <w:proofErr w:type="gramEnd"/>
            <w:r w:rsidRPr="00CC1D5B">
              <w:t>ля предупреждения неуспеваемости и второгодничества.</w:t>
            </w:r>
          </w:p>
        </w:tc>
      </w:tr>
      <w:tr w:rsidR="0049412B" w:rsidRPr="00CC1D5B" w:rsidTr="00B35276">
        <w:tc>
          <w:tcPr>
            <w:tcW w:w="3064" w:type="dxa"/>
          </w:tcPr>
          <w:p w:rsidR="0049412B" w:rsidRPr="00CC1D5B" w:rsidRDefault="0049412B" w:rsidP="00B35276">
            <w:r w:rsidRPr="00CC1D5B">
              <w:lastRenderedPageBreak/>
              <w:t>АПРЕЛЬ – МАЙ (</w:t>
            </w:r>
            <w:proofErr w:type="gramStart"/>
            <w:r w:rsidRPr="00CC1D5B">
              <w:t>итоговые</w:t>
            </w:r>
            <w:proofErr w:type="gramEnd"/>
            <w:r w:rsidRPr="00CC1D5B">
              <w:t>)</w:t>
            </w:r>
          </w:p>
        </w:tc>
        <w:tc>
          <w:tcPr>
            <w:tcW w:w="1286" w:type="dxa"/>
          </w:tcPr>
          <w:p w:rsidR="0049412B" w:rsidRPr="00CC1D5B" w:rsidRDefault="0049412B" w:rsidP="00B35276">
            <w:r w:rsidRPr="00CC1D5B">
              <w:t>5,6,7,8,10</w:t>
            </w:r>
          </w:p>
        </w:tc>
        <w:tc>
          <w:tcPr>
            <w:tcW w:w="4819" w:type="dxa"/>
          </w:tcPr>
          <w:p w:rsidR="0049412B" w:rsidRPr="00CC1D5B" w:rsidRDefault="0049412B" w:rsidP="00B35276">
            <w:r w:rsidRPr="00CC1D5B">
              <w:t xml:space="preserve">определение уровня </w:t>
            </w:r>
            <w:proofErr w:type="spellStart"/>
            <w:r w:rsidRPr="00CC1D5B">
              <w:t>сформированности</w:t>
            </w:r>
            <w:proofErr w:type="spellEnd"/>
            <w:r w:rsidRPr="00CC1D5B">
              <w:t xml:space="preserve"> ЗУН при переходе в следующий класс</w:t>
            </w:r>
          </w:p>
        </w:tc>
      </w:tr>
    </w:tbl>
    <w:p w:rsidR="0049412B" w:rsidRPr="008A343D" w:rsidRDefault="0049412B" w:rsidP="0049412B">
      <w:pPr>
        <w:tabs>
          <w:tab w:val="left" w:pos="851"/>
        </w:tabs>
      </w:pPr>
      <w:r>
        <w:rPr>
          <w:i/>
          <w:u w:val="single"/>
        </w:rPr>
        <w:t xml:space="preserve">  </w:t>
      </w:r>
      <w:proofErr w:type="spellStart"/>
      <w:r w:rsidRPr="00CC1D5B">
        <w:t>Взаимопосещения</w:t>
      </w:r>
      <w:proofErr w:type="spellEnd"/>
      <w:r w:rsidRPr="00CC1D5B">
        <w:t xml:space="preserve"> вести с учетом индивидуальных потребностей и желаний учителей.</w:t>
      </w:r>
    </w:p>
    <w:p w:rsidR="00FF4481" w:rsidRDefault="00FF4481" w:rsidP="00FF4481">
      <w:pPr>
        <w:jc w:val="center"/>
        <w:rPr>
          <w:b/>
          <w:bCs/>
          <w:color w:val="000000"/>
        </w:rPr>
      </w:pPr>
      <w:proofErr w:type="spellStart"/>
      <w:r w:rsidRPr="00F80FC6">
        <w:rPr>
          <w:b/>
          <w:bCs/>
          <w:color w:val="000000"/>
        </w:rPr>
        <w:t>Межсекционная</w:t>
      </w:r>
      <w:proofErr w:type="spellEnd"/>
      <w:r w:rsidRPr="00F80FC6">
        <w:rPr>
          <w:b/>
          <w:bCs/>
          <w:color w:val="000000"/>
        </w:rPr>
        <w:t xml:space="preserve"> работ</w:t>
      </w:r>
      <w:r>
        <w:rPr>
          <w:b/>
          <w:bCs/>
          <w:color w:val="000000"/>
        </w:rPr>
        <w:t>а</w:t>
      </w:r>
    </w:p>
    <w:p w:rsidR="00FF4481" w:rsidRPr="00643545" w:rsidRDefault="00FF4481" w:rsidP="00FF4481">
      <w:pPr>
        <w:rPr>
          <w:b/>
          <w:bCs/>
          <w:sz w:val="22"/>
          <w:szCs w:val="22"/>
        </w:rPr>
      </w:pPr>
      <w:r w:rsidRPr="00F80FC6">
        <w:rPr>
          <w:b/>
          <w:bCs/>
          <w:color w:val="000000"/>
        </w:rPr>
        <w:t>Сентябрь- октябрь:</w:t>
      </w:r>
    </w:p>
    <w:p w:rsidR="00FF4481" w:rsidRPr="00F80FC6" w:rsidRDefault="00FF4481" w:rsidP="00FF4481">
      <w:pPr>
        <w:numPr>
          <w:ilvl w:val="0"/>
          <w:numId w:val="2"/>
        </w:numPr>
        <w:rPr>
          <w:color w:val="000000"/>
        </w:rPr>
      </w:pPr>
      <w:r w:rsidRPr="00F80FC6">
        <w:rPr>
          <w:color w:val="000000"/>
        </w:rPr>
        <w:t>Обмен методическими материалами.</w:t>
      </w:r>
    </w:p>
    <w:p w:rsidR="00FF4481" w:rsidRPr="00F80FC6" w:rsidRDefault="00FF4481" w:rsidP="00FF4481">
      <w:pPr>
        <w:numPr>
          <w:ilvl w:val="0"/>
          <w:numId w:val="2"/>
        </w:numPr>
        <w:rPr>
          <w:color w:val="000000"/>
        </w:rPr>
      </w:pPr>
      <w:proofErr w:type="gramStart"/>
      <w:r w:rsidRPr="00F80FC6">
        <w:rPr>
          <w:color w:val="000000"/>
        </w:rPr>
        <w:t>Контроль за</w:t>
      </w:r>
      <w:proofErr w:type="gramEnd"/>
      <w:r w:rsidRPr="00F80FC6">
        <w:rPr>
          <w:color w:val="000000"/>
        </w:rPr>
        <w:t xml:space="preserve"> успеваемостью учащихся 5 класса.</w:t>
      </w:r>
    </w:p>
    <w:p w:rsidR="00FF4481" w:rsidRPr="00F80FC6" w:rsidRDefault="00FF4481" w:rsidP="00FF4481">
      <w:pPr>
        <w:numPr>
          <w:ilvl w:val="0"/>
          <w:numId w:val="2"/>
        </w:numPr>
        <w:rPr>
          <w:color w:val="000000"/>
        </w:rPr>
      </w:pPr>
      <w:r w:rsidRPr="00F80FC6">
        <w:rPr>
          <w:color w:val="000000"/>
        </w:rPr>
        <w:t>Проведение вводных контрольных работ по основным предметам  в 5 и 11 классах.</w:t>
      </w:r>
    </w:p>
    <w:p w:rsidR="00FF4481" w:rsidRPr="00F80FC6" w:rsidRDefault="00FF4481" w:rsidP="00FF4481">
      <w:pPr>
        <w:numPr>
          <w:ilvl w:val="0"/>
          <w:numId w:val="2"/>
        </w:numPr>
        <w:rPr>
          <w:color w:val="000000"/>
        </w:rPr>
      </w:pPr>
      <w:r w:rsidRPr="00F80FC6">
        <w:rPr>
          <w:color w:val="000000"/>
        </w:rPr>
        <w:t>Работа по предупреждению неуспеваемости школьников.</w:t>
      </w:r>
    </w:p>
    <w:p w:rsidR="00FF4481" w:rsidRPr="00F80FC6" w:rsidRDefault="00FF4481" w:rsidP="00FF4481">
      <w:pPr>
        <w:numPr>
          <w:ilvl w:val="0"/>
          <w:numId w:val="2"/>
        </w:numPr>
        <w:rPr>
          <w:color w:val="000000"/>
        </w:rPr>
      </w:pPr>
      <w:r w:rsidRPr="00F80FC6">
        <w:rPr>
          <w:color w:val="000000"/>
        </w:rPr>
        <w:t xml:space="preserve"> Проведение</w:t>
      </w:r>
      <w:r>
        <w:rPr>
          <w:color w:val="000000"/>
        </w:rPr>
        <w:t xml:space="preserve"> и анализ</w:t>
      </w:r>
      <w:r w:rsidRPr="00F80FC6">
        <w:rPr>
          <w:color w:val="000000"/>
        </w:rPr>
        <w:t xml:space="preserve"> школьных олимпиад.</w:t>
      </w:r>
    </w:p>
    <w:p w:rsidR="00FF4481" w:rsidRPr="00F80FC6" w:rsidRDefault="00FF4481" w:rsidP="00FF4481">
      <w:pPr>
        <w:spacing w:before="30" w:after="30"/>
        <w:rPr>
          <w:color w:val="000000"/>
        </w:rPr>
      </w:pPr>
      <w:r w:rsidRPr="00F80FC6">
        <w:rPr>
          <w:b/>
          <w:bCs/>
          <w:color w:val="000000"/>
        </w:rPr>
        <w:t>Ноябрь- декабрь:</w:t>
      </w:r>
    </w:p>
    <w:p w:rsidR="00FF4481" w:rsidRPr="00F80FC6" w:rsidRDefault="00FF4481" w:rsidP="00FF4481">
      <w:pPr>
        <w:numPr>
          <w:ilvl w:val="0"/>
          <w:numId w:val="3"/>
        </w:numPr>
        <w:rPr>
          <w:color w:val="000000"/>
        </w:rPr>
      </w:pPr>
      <w:r w:rsidRPr="00F80FC6">
        <w:rPr>
          <w:color w:val="000000"/>
        </w:rPr>
        <w:t>Участие в районных олимпиадах.</w:t>
      </w:r>
    </w:p>
    <w:p w:rsidR="00FF4481" w:rsidRPr="00F80FC6" w:rsidRDefault="00FF4481" w:rsidP="00FF4481">
      <w:pPr>
        <w:numPr>
          <w:ilvl w:val="0"/>
          <w:numId w:val="3"/>
        </w:numPr>
        <w:rPr>
          <w:color w:val="000000"/>
        </w:rPr>
      </w:pPr>
      <w:r w:rsidRPr="00F80FC6">
        <w:rPr>
          <w:color w:val="000000"/>
        </w:rPr>
        <w:t>Участие учителей в работе по проверке олимпиадных заданий.</w:t>
      </w:r>
    </w:p>
    <w:p w:rsidR="00FF4481" w:rsidRPr="00F80FC6" w:rsidRDefault="00FF4481" w:rsidP="00FF4481">
      <w:pPr>
        <w:numPr>
          <w:ilvl w:val="0"/>
          <w:numId w:val="3"/>
        </w:numPr>
        <w:rPr>
          <w:color w:val="000000"/>
        </w:rPr>
      </w:pPr>
      <w:r w:rsidRPr="00F80FC6">
        <w:rPr>
          <w:color w:val="000000"/>
        </w:rPr>
        <w:t>Контроль со стороны МО за выполнением программного материала и практической части по предметам.</w:t>
      </w:r>
    </w:p>
    <w:p w:rsidR="00FF4481" w:rsidRPr="00F80FC6" w:rsidRDefault="00FF4481" w:rsidP="00FF4481">
      <w:pPr>
        <w:numPr>
          <w:ilvl w:val="0"/>
          <w:numId w:val="3"/>
        </w:numPr>
        <w:rPr>
          <w:color w:val="000000"/>
        </w:rPr>
      </w:pPr>
      <w:r w:rsidRPr="00F80FC6">
        <w:rPr>
          <w:color w:val="000000"/>
        </w:rPr>
        <w:t>Проведение контрольных работ  за первое полугодие в 5-11 классах.</w:t>
      </w:r>
    </w:p>
    <w:p w:rsidR="00FF4481" w:rsidRPr="00F80FC6" w:rsidRDefault="00FF4481" w:rsidP="00FF4481">
      <w:pPr>
        <w:numPr>
          <w:ilvl w:val="0"/>
          <w:numId w:val="3"/>
        </w:numPr>
        <w:rPr>
          <w:color w:val="000000"/>
        </w:rPr>
      </w:pPr>
      <w:r w:rsidRPr="00F80FC6">
        <w:rPr>
          <w:color w:val="000000"/>
        </w:rPr>
        <w:t>Работа со слабоуспевающими детьми.</w:t>
      </w:r>
    </w:p>
    <w:p w:rsidR="00FF4481" w:rsidRPr="00F80FC6" w:rsidRDefault="00FF4481" w:rsidP="00FF4481">
      <w:pPr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</w:rPr>
        <w:t>Взаимопосещения</w:t>
      </w:r>
      <w:proofErr w:type="spellEnd"/>
      <w:r w:rsidRPr="00F80FC6">
        <w:rPr>
          <w:color w:val="000000"/>
        </w:rPr>
        <w:t xml:space="preserve"> уроков учителями.</w:t>
      </w:r>
    </w:p>
    <w:p w:rsidR="00FF4481" w:rsidRPr="00F80FC6" w:rsidRDefault="00FF4481" w:rsidP="00FF4481">
      <w:pPr>
        <w:numPr>
          <w:ilvl w:val="0"/>
          <w:numId w:val="2"/>
        </w:numPr>
        <w:rPr>
          <w:color w:val="000000"/>
        </w:rPr>
      </w:pPr>
      <w:r w:rsidRPr="00F80FC6">
        <w:rPr>
          <w:color w:val="000000"/>
        </w:rPr>
        <w:t>Взаимопроверка тетрадей учащихся учителями.</w:t>
      </w:r>
    </w:p>
    <w:p w:rsidR="00FF4481" w:rsidRDefault="00FF4481" w:rsidP="00FF4481">
      <w:pPr>
        <w:numPr>
          <w:ilvl w:val="0"/>
          <w:numId w:val="2"/>
        </w:numPr>
        <w:rPr>
          <w:color w:val="000000"/>
        </w:rPr>
      </w:pPr>
      <w:r w:rsidRPr="00F80FC6">
        <w:rPr>
          <w:color w:val="000000"/>
        </w:rPr>
        <w:t xml:space="preserve"> Подготовка и проведение предметных недель.</w:t>
      </w:r>
    </w:p>
    <w:p w:rsidR="00FF4481" w:rsidRPr="00FF4481" w:rsidRDefault="00FF4481" w:rsidP="00FF4481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Подготовка к научно-практической конференции.</w:t>
      </w:r>
    </w:p>
    <w:p w:rsidR="00FF4481" w:rsidRPr="00F80FC6" w:rsidRDefault="00FF4481" w:rsidP="00FF4481">
      <w:pPr>
        <w:spacing w:before="30" w:after="30"/>
        <w:rPr>
          <w:color w:val="000000"/>
        </w:rPr>
      </w:pPr>
      <w:r w:rsidRPr="00F80FC6">
        <w:rPr>
          <w:b/>
          <w:bCs/>
          <w:color w:val="000000"/>
        </w:rPr>
        <w:t>Январь- февраль:</w:t>
      </w:r>
    </w:p>
    <w:p w:rsidR="00FF4481" w:rsidRPr="00CB3A7A" w:rsidRDefault="00FF4481" w:rsidP="00FF4481">
      <w:pPr>
        <w:numPr>
          <w:ilvl w:val="0"/>
          <w:numId w:val="4"/>
        </w:numPr>
        <w:rPr>
          <w:color w:val="000000"/>
        </w:rPr>
      </w:pPr>
      <w:proofErr w:type="gramStart"/>
      <w:r w:rsidRPr="00F80FC6">
        <w:rPr>
          <w:color w:val="000000"/>
        </w:rPr>
        <w:t>Контроль за</w:t>
      </w:r>
      <w:proofErr w:type="gramEnd"/>
      <w:r w:rsidRPr="00F80FC6">
        <w:rPr>
          <w:color w:val="000000"/>
        </w:rPr>
        <w:t xml:space="preserve"> организацией системного повторения в выпускных классах.</w:t>
      </w:r>
    </w:p>
    <w:p w:rsidR="00FF4481" w:rsidRPr="00F80FC6" w:rsidRDefault="00FF4481" w:rsidP="00FF4481">
      <w:pPr>
        <w:numPr>
          <w:ilvl w:val="0"/>
          <w:numId w:val="4"/>
        </w:numPr>
        <w:rPr>
          <w:color w:val="000000"/>
        </w:rPr>
      </w:pPr>
      <w:r w:rsidRPr="00F80FC6">
        <w:rPr>
          <w:color w:val="000000"/>
        </w:rPr>
        <w:t>Индивидуальная работа с сильными и слабыми учащимися по подготовке к выпускным экзаменам.</w:t>
      </w:r>
    </w:p>
    <w:p w:rsidR="00FF4481" w:rsidRPr="00F80FC6" w:rsidRDefault="00FF4481" w:rsidP="00FF4481">
      <w:pPr>
        <w:numPr>
          <w:ilvl w:val="0"/>
          <w:numId w:val="4"/>
        </w:numPr>
        <w:rPr>
          <w:color w:val="000000"/>
        </w:rPr>
      </w:pPr>
      <w:r w:rsidRPr="00F80FC6">
        <w:rPr>
          <w:color w:val="000000"/>
        </w:rPr>
        <w:t>Участие учащихся выпускных классов  в пробных экзаменах.</w:t>
      </w:r>
    </w:p>
    <w:p w:rsidR="00FF4481" w:rsidRPr="00F80FC6" w:rsidRDefault="00FF4481" w:rsidP="00FF4481">
      <w:pPr>
        <w:numPr>
          <w:ilvl w:val="0"/>
          <w:numId w:val="4"/>
        </w:numPr>
        <w:rPr>
          <w:color w:val="000000"/>
        </w:rPr>
      </w:pPr>
      <w:r w:rsidRPr="00F80FC6">
        <w:rPr>
          <w:color w:val="000000"/>
        </w:rPr>
        <w:t>Посещение уроков  в 4 классе по плану преемственности между начальной и основной школой.</w:t>
      </w:r>
    </w:p>
    <w:p w:rsidR="00FF4481" w:rsidRPr="00F80FC6" w:rsidRDefault="00FF4481" w:rsidP="00FF4481">
      <w:pPr>
        <w:numPr>
          <w:ilvl w:val="0"/>
          <w:numId w:val="4"/>
        </w:numPr>
        <w:rPr>
          <w:color w:val="000000"/>
        </w:rPr>
      </w:pPr>
      <w:r w:rsidRPr="00F80FC6">
        <w:rPr>
          <w:color w:val="000000"/>
        </w:rPr>
        <w:t>Проведение консультаций для выпускников.</w:t>
      </w:r>
    </w:p>
    <w:p w:rsidR="00FF4481" w:rsidRPr="00FF4481" w:rsidRDefault="00FF4481" w:rsidP="00FF4481">
      <w:pPr>
        <w:numPr>
          <w:ilvl w:val="0"/>
          <w:numId w:val="4"/>
        </w:numPr>
        <w:rPr>
          <w:color w:val="000000"/>
        </w:rPr>
      </w:pPr>
      <w:r w:rsidRPr="00F80FC6">
        <w:rPr>
          <w:color w:val="000000"/>
        </w:rPr>
        <w:t>Обсуждение результатов школьных и районных предметных олимпиад</w:t>
      </w:r>
      <w:r>
        <w:rPr>
          <w:color w:val="000000"/>
        </w:rPr>
        <w:t>.</w:t>
      </w:r>
    </w:p>
    <w:p w:rsidR="00FF4481" w:rsidRPr="00F80FC6" w:rsidRDefault="00FF4481" w:rsidP="00FF4481">
      <w:pPr>
        <w:spacing w:before="30" w:after="30"/>
        <w:rPr>
          <w:color w:val="000000"/>
        </w:rPr>
      </w:pPr>
      <w:r w:rsidRPr="00F80FC6">
        <w:rPr>
          <w:b/>
          <w:bCs/>
          <w:color w:val="000000"/>
        </w:rPr>
        <w:t>Март- апрель:</w:t>
      </w:r>
    </w:p>
    <w:p w:rsidR="00FF4481" w:rsidRPr="00F80FC6" w:rsidRDefault="00FF4481" w:rsidP="00FF4481">
      <w:pPr>
        <w:numPr>
          <w:ilvl w:val="0"/>
          <w:numId w:val="5"/>
        </w:numPr>
        <w:rPr>
          <w:color w:val="000000"/>
        </w:rPr>
      </w:pPr>
      <w:r w:rsidRPr="00F80FC6">
        <w:rPr>
          <w:color w:val="000000"/>
        </w:rPr>
        <w:t>Изучение нормативных документов по итоговой аттестации, доведение материалов до каждого выпускника.</w:t>
      </w:r>
    </w:p>
    <w:p w:rsidR="00FF4481" w:rsidRPr="00F80FC6" w:rsidRDefault="00FF4481" w:rsidP="00FF4481">
      <w:pPr>
        <w:numPr>
          <w:ilvl w:val="0"/>
          <w:numId w:val="5"/>
        </w:numPr>
        <w:rPr>
          <w:color w:val="000000"/>
        </w:rPr>
      </w:pPr>
      <w:r w:rsidRPr="00F80FC6">
        <w:rPr>
          <w:color w:val="000000"/>
        </w:rPr>
        <w:t>Оформление уголков по подготовке к экзаменам.</w:t>
      </w:r>
    </w:p>
    <w:p w:rsidR="00FF4481" w:rsidRPr="00F80FC6" w:rsidRDefault="00FF4481" w:rsidP="00FF4481">
      <w:pPr>
        <w:numPr>
          <w:ilvl w:val="0"/>
          <w:numId w:val="5"/>
        </w:numPr>
        <w:rPr>
          <w:color w:val="000000"/>
        </w:rPr>
      </w:pPr>
      <w:r w:rsidRPr="00F80FC6">
        <w:rPr>
          <w:color w:val="000000"/>
        </w:rPr>
        <w:t>Оказание практической помощи по заполнению бланков, контроль с привлечением родителей, классного руководителя за подготовкой выпускников к экзаменам.</w:t>
      </w:r>
    </w:p>
    <w:p w:rsidR="00FF4481" w:rsidRPr="00F80FC6" w:rsidRDefault="00FF4481" w:rsidP="00FF4481">
      <w:pPr>
        <w:numPr>
          <w:ilvl w:val="0"/>
          <w:numId w:val="5"/>
        </w:numPr>
        <w:rPr>
          <w:color w:val="000000"/>
        </w:rPr>
      </w:pPr>
      <w:proofErr w:type="spellStart"/>
      <w:r>
        <w:rPr>
          <w:color w:val="000000"/>
        </w:rPr>
        <w:t>Взаимопосещения</w:t>
      </w:r>
      <w:proofErr w:type="spellEnd"/>
      <w:r w:rsidRPr="00F80FC6">
        <w:rPr>
          <w:color w:val="000000"/>
        </w:rPr>
        <w:t xml:space="preserve"> уроков  с целью обмена опытом по поддержанию интереса к предметам, созданию оптимального психологического климата на уроках.</w:t>
      </w:r>
    </w:p>
    <w:p w:rsidR="00FF4481" w:rsidRPr="00F80FC6" w:rsidRDefault="00FF4481" w:rsidP="00FF4481">
      <w:pPr>
        <w:numPr>
          <w:ilvl w:val="0"/>
          <w:numId w:val="5"/>
        </w:numPr>
        <w:rPr>
          <w:color w:val="000000"/>
        </w:rPr>
      </w:pPr>
      <w:r w:rsidRPr="00F80FC6">
        <w:rPr>
          <w:color w:val="000000"/>
        </w:rPr>
        <w:t>Проведение административных работ  в 5-11 классах за третью четверть.</w:t>
      </w:r>
    </w:p>
    <w:p w:rsidR="00FF4481" w:rsidRPr="00FF4481" w:rsidRDefault="00FF4481" w:rsidP="00FF4481">
      <w:pPr>
        <w:numPr>
          <w:ilvl w:val="0"/>
          <w:numId w:val="5"/>
        </w:numPr>
        <w:rPr>
          <w:color w:val="000000"/>
        </w:rPr>
      </w:pPr>
      <w:r w:rsidRPr="00F80FC6">
        <w:rPr>
          <w:color w:val="000000"/>
        </w:rPr>
        <w:t>Ра</w:t>
      </w:r>
      <w:r>
        <w:rPr>
          <w:color w:val="000000"/>
        </w:rPr>
        <w:t>бота со слабоуспевающими детьми.</w:t>
      </w:r>
    </w:p>
    <w:p w:rsidR="00FF4481" w:rsidRPr="00F80FC6" w:rsidRDefault="00FF4481" w:rsidP="00FF4481">
      <w:pPr>
        <w:spacing w:before="30" w:after="30"/>
        <w:rPr>
          <w:color w:val="000000"/>
        </w:rPr>
      </w:pPr>
      <w:r w:rsidRPr="00F80FC6">
        <w:rPr>
          <w:b/>
          <w:bCs/>
          <w:color w:val="000000"/>
        </w:rPr>
        <w:t>Май- июнь:</w:t>
      </w:r>
    </w:p>
    <w:p w:rsidR="00FF4481" w:rsidRPr="00F80FC6" w:rsidRDefault="00FF4481" w:rsidP="00FF4481">
      <w:pPr>
        <w:numPr>
          <w:ilvl w:val="0"/>
          <w:numId w:val="6"/>
        </w:numPr>
        <w:rPr>
          <w:color w:val="000000"/>
        </w:rPr>
      </w:pPr>
      <w:proofErr w:type="gramStart"/>
      <w:r w:rsidRPr="00F80FC6">
        <w:rPr>
          <w:color w:val="000000"/>
        </w:rPr>
        <w:t>Контроль за</w:t>
      </w:r>
      <w:proofErr w:type="gramEnd"/>
      <w:r w:rsidRPr="00F80FC6">
        <w:rPr>
          <w:color w:val="000000"/>
        </w:rPr>
        <w:t xml:space="preserve"> подготовкой выпускников к экзаменам, встречи с родителями, организация и проведение консультаций, проведение классных часов, родительских собраний обучающего характера с целью более успешной сдачи экзаменов.</w:t>
      </w:r>
    </w:p>
    <w:p w:rsidR="00FF4481" w:rsidRPr="00F80FC6" w:rsidRDefault="00FF4481" w:rsidP="00FF4481">
      <w:pPr>
        <w:numPr>
          <w:ilvl w:val="0"/>
          <w:numId w:val="6"/>
        </w:numPr>
        <w:rPr>
          <w:color w:val="000000"/>
        </w:rPr>
      </w:pPr>
      <w:r w:rsidRPr="00F80FC6">
        <w:rPr>
          <w:color w:val="000000"/>
        </w:rPr>
        <w:t>Проведение ито</w:t>
      </w:r>
      <w:r>
        <w:rPr>
          <w:color w:val="000000"/>
        </w:rPr>
        <w:t xml:space="preserve">говых контрольных работ   за </w:t>
      </w:r>
      <w:r w:rsidRPr="00F80FC6">
        <w:rPr>
          <w:color w:val="000000"/>
        </w:rPr>
        <w:t>учебный год в 5-11 классах.</w:t>
      </w:r>
    </w:p>
    <w:p w:rsidR="00FF4481" w:rsidRPr="00F80FC6" w:rsidRDefault="00FF4481" w:rsidP="00FF4481">
      <w:pPr>
        <w:numPr>
          <w:ilvl w:val="0"/>
          <w:numId w:val="6"/>
        </w:numPr>
        <w:rPr>
          <w:color w:val="000000"/>
        </w:rPr>
      </w:pPr>
      <w:r w:rsidRPr="00F80FC6">
        <w:rPr>
          <w:color w:val="000000"/>
        </w:rPr>
        <w:t>Отчет учителей - предметников по темам самообразования.</w:t>
      </w:r>
    </w:p>
    <w:p w:rsidR="00FF4481" w:rsidRPr="00F80FC6" w:rsidRDefault="00FF4481" w:rsidP="00FF4481">
      <w:pPr>
        <w:numPr>
          <w:ilvl w:val="0"/>
          <w:numId w:val="6"/>
        </w:numPr>
        <w:rPr>
          <w:color w:val="000000"/>
        </w:rPr>
      </w:pPr>
      <w:r w:rsidRPr="00F80FC6">
        <w:rPr>
          <w:color w:val="000000"/>
        </w:rPr>
        <w:t>Подведение итогов деятельности МО учебный год.</w:t>
      </w:r>
    </w:p>
    <w:p w:rsidR="0049412B" w:rsidRPr="00226FBA" w:rsidRDefault="00FF4481" w:rsidP="0049412B">
      <w:pPr>
        <w:numPr>
          <w:ilvl w:val="0"/>
          <w:numId w:val="6"/>
        </w:numPr>
        <w:rPr>
          <w:color w:val="000000"/>
        </w:rPr>
      </w:pPr>
      <w:r w:rsidRPr="00643545">
        <w:rPr>
          <w:color w:val="000000"/>
        </w:rPr>
        <w:t>Планирование работы на следующий учебный год.</w:t>
      </w:r>
    </w:p>
    <w:p w:rsidR="0049412B" w:rsidRDefault="0049412B" w:rsidP="0049412B">
      <w:pPr>
        <w:tabs>
          <w:tab w:val="left" w:pos="1849"/>
        </w:tabs>
        <w:jc w:val="center"/>
        <w:rPr>
          <w:i/>
          <w:u w:val="single"/>
        </w:rPr>
      </w:pPr>
      <w:r w:rsidRPr="00497BA4">
        <w:rPr>
          <w:i/>
          <w:u w:val="single"/>
        </w:rPr>
        <w:t>Открытые уроки</w:t>
      </w:r>
    </w:p>
    <w:p w:rsidR="0049412B" w:rsidRDefault="00226FBA" w:rsidP="0049412B">
      <w:pPr>
        <w:tabs>
          <w:tab w:val="left" w:pos="1849"/>
        </w:tabs>
      </w:pPr>
      <w:r>
        <w:t>В 2021-2022</w:t>
      </w:r>
      <w:r w:rsidR="0049412B">
        <w:t>учебном году проводить открытые уроки в рамках методических недель, месячника качества, с учетом индивидуальных потребностей и желаний учителей.</w:t>
      </w:r>
    </w:p>
    <w:p w:rsidR="0049412B" w:rsidRPr="00497BA4" w:rsidRDefault="0049412B" w:rsidP="0049412B">
      <w:pPr>
        <w:tabs>
          <w:tab w:val="left" w:pos="1849"/>
        </w:tabs>
      </w:pPr>
    </w:p>
    <w:p w:rsidR="0049412B" w:rsidRPr="00CC1D5B" w:rsidRDefault="0049412B" w:rsidP="0049412B">
      <w:pPr>
        <w:tabs>
          <w:tab w:val="left" w:pos="1849"/>
        </w:tabs>
      </w:pPr>
      <w:r>
        <w:t>Руководитель ШМО                                                                         Невская О.</w:t>
      </w:r>
      <w:proofErr w:type="gramStart"/>
      <w:r>
        <w:t>В</w:t>
      </w:r>
      <w:proofErr w:type="gramEnd"/>
    </w:p>
    <w:p w:rsidR="0049412B" w:rsidRDefault="0049412B" w:rsidP="0049412B"/>
    <w:sectPr w:rsidR="0049412B" w:rsidSect="000C045D">
      <w:pgSz w:w="11906" w:h="16838"/>
      <w:pgMar w:top="426" w:right="850" w:bottom="56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4B07"/>
    <w:multiLevelType w:val="multilevel"/>
    <w:tmpl w:val="30FC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490251"/>
    <w:multiLevelType w:val="multilevel"/>
    <w:tmpl w:val="31948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E1B69"/>
    <w:multiLevelType w:val="multilevel"/>
    <w:tmpl w:val="8B92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01A28"/>
    <w:multiLevelType w:val="multilevel"/>
    <w:tmpl w:val="6B922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D930D4"/>
    <w:multiLevelType w:val="multilevel"/>
    <w:tmpl w:val="F718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022671"/>
    <w:multiLevelType w:val="multilevel"/>
    <w:tmpl w:val="D2F4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412B"/>
    <w:rsid w:val="00031704"/>
    <w:rsid w:val="001E1DAC"/>
    <w:rsid w:val="00226FBA"/>
    <w:rsid w:val="002612DB"/>
    <w:rsid w:val="00287089"/>
    <w:rsid w:val="0049412B"/>
    <w:rsid w:val="00693450"/>
    <w:rsid w:val="006F2B59"/>
    <w:rsid w:val="00741599"/>
    <w:rsid w:val="008529C7"/>
    <w:rsid w:val="008751EE"/>
    <w:rsid w:val="00A07177"/>
    <w:rsid w:val="00CC0352"/>
    <w:rsid w:val="00E15DAE"/>
    <w:rsid w:val="00FF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941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941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12B"/>
  </w:style>
  <w:style w:type="character" w:styleId="a5">
    <w:name w:val="Hyperlink"/>
    <w:basedOn w:val="a0"/>
    <w:uiPriority w:val="99"/>
    <w:semiHidden/>
    <w:unhideWhenUsed/>
    <w:rsid w:val="006F2B5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F2B59"/>
    <w:rPr>
      <w:color w:val="800080" w:themeColor="followedHyperlink"/>
      <w:u w:val="single"/>
    </w:rPr>
  </w:style>
  <w:style w:type="paragraph" w:styleId="a7">
    <w:name w:val="No Spacing"/>
    <w:link w:val="a8"/>
    <w:uiPriority w:val="1"/>
    <w:qFormat/>
    <w:rsid w:val="000317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rsid w:val="00031704"/>
    <w:rPr>
      <w:rFonts w:ascii="Calibri" w:eastAsia="Calibri" w:hAnsi="Calibri" w:cs="Calibri"/>
    </w:rPr>
  </w:style>
  <w:style w:type="character" w:customStyle="1" w:styleId="1">
    <w:name w:val="Основной шрифт абзаца1"/>
    <w:rsid w:val="00031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Невский</dc:creator>
  <cp:lastModifiedBy>Невский</cp:lastModifiedBy>
  <cp:revision>7</cp:revision>
  <dcterms:created xsi:type="dcterms:W3CDTF">2019-05-20T17:17:00Z</dcterms:created>
  <dcterms:modified xsi:type="dcterms:W3CDTF">2021-05-27T17:02:00Z</dcterms:modified>
</cp:coreProperties>
</file>