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9D7FC" w14:textId="30E145DB" w:rsidR="007E1417" w:rsidRDefault="000C0B79" w:rsidP="003B0976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Ежегодно, </w:t>
      </w:r>
      <w:r w:rsidR="0012751B" w:rsidRPr="003B097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3 сентября в нашей стране 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отмечается памятная дата </w:t>
      </w:r>
      <w:r w:rsidR="0012751B" w:rsidRPr="003B097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- </w:t>
      </w:r>
      <w:r w:rsidR="00266275" w:rsidRPr="003B097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Д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ень</w:t>
      </w:r>
      <w:r w:rsidR="00266275" w:rsidRPr="003B097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солидарности в борьбе с терроризмом</w:t>
      </w:r>
      <w:r w:rsidR="0012751B" w:rsidRPr="003B097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. </w:t>
      </w:r>
      <w:r w:rsidR="00690B5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Дата связана </w:t>
      </w:r>
      <w:r w:rsidR="0012751B" w:rsidRPr="003B097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с одним из наиболее 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трагичных </w:t>
      </w:r>
      <w:r w:rsidR="0012751B" w:rsidRPr="003B097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событий в истории современной России – террористическим актом в школе</w:t>
      </w:r>
      <w:r w:rsidR="00690B5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 </w:t>
      </w:r>
      <w:r w:rsidR="0012751B" w:rsidRPr="003B097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№ 1 г. Беслан </w:t>
      </w:r>
      <w:r w:rsidR="007E1417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(</w:t>
      </w:r>
      <w:r w:rsidR="0012751B" w:rsidRPr="003B097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Республик</w:t>
      </w:r>
      <w:r w:rsidR="007E1417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а</w:t>
      </w:r>
      <w:r w:rsidR="0012751B" w:rsidRPr="003B097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Северная Осетия</w:t>
      </w:r>
      <w:r w:rsidR="007E1417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-</w:t>
      </w:r>
      <w:r w:rsidR="003B0976" w:rsidRPr="003B097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Алания</w:t>
      </w:r>
      <w:r w:rsidR="007E1417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)</w:t>
      </w:r>
      <w:r w:rsidR="003B0976" w:rsidRPr="003B097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.</w:t>
      </w:r>
      <w:r w:rsidR="003B097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</w:p>
    <w:p w14:paraId="1B5FC2CE" w14:textId="7DF16181" w:rsidR="0012751B" w:rsidRPr="00B76562" w:rsidRDefault="003B0976" w:rsidP="003B0976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1 сентября 2004 года группа террористов </w:t>
      </w:r>
      <w:r w:rsidR="00ED6CD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ворвалась на территорию школы во время проведения торжественной линейки</w:t>
      </w:r>
      <w:r w:rsidR="00ED6CDF" w:rsidRPr="00B76562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r w:rsidR="00ED6CD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и 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захватила учащихся</w:t>
      </w:r>
      <w:r w:rsidR="007E1417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,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их </w:t>
      </w:r>
      <w:r w:rsidR="005D4740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родственников </w:t>
      </w:r>
      <w:r w:rsidR="00ED6CD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и друзей, 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преподавателей</w:t>
      </w:r>
      <w:r w:rsidR="007E653E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-</w:t>
      </w:r>
      <w:r w:rsidR="00690B5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1186 человек</w:t>
      </w:r>
      <w:r w:rsidR="00690B55">
        <w:rPr>
          <w:rFonts w:ascii="Times New Roman" w:hAnsi="Times New Roman" w:cs="Times New Roman"/>
          <w:color w:val="202122"/>
          <w:sz w:val="28"/>
          <w:szCs w:val="28"/>
        </w:rPr>
        <w:t>.</w:t>
      </w:r>
      <w:r w:rsidR="00B7656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Почти т</w:t>
      </w:r>
      <w:r w:rsidR="007E1417" w:rsidRPr="00B7656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ри дня террористы удерживали </w:t>
      </w:r>
      <w:r w:rsidR="00ED6CD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людей </w:t>
      </w:r>
      <w:r w:rsidR="007E1417" w:rsidRPr="00B7656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в </w:t>
      </w:r>
      <w:r w:rsidR="00ED6CD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заминированном </w:t>
      </w:r>
      <w:r w:rsidR="007E1417" w:rsidRPr="00B7656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здании школы</w:t>
      </w:r>
      <w:r w:rsidR="007E653E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. Бандиты расстреливали людей за любые проявления неповиновения и в целях устрашения.</w:t>
      </w:r>
      <w:r w:rsidR="007E1417" w:rsidRPr="00B7656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2279B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Переговоры по освобождению </w:t>
      </w:r>
      <w:r w:rsidR="00ED6CD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заложников </w:t>
      </w:r>
      <w:r w:rsidR="002279B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к успеху не привели. </w:t>
      </w:r>
      <w:r w:rsidR="000C0B79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В </w:t>
      </w:r>
      <w:proofErr w:type="gramStart"/>
      <w:r w:rsidR="000C0B79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результате</w:t>
      </w:r>
      <w:proofErr w:type="gramEnd"/>
      <w:r w:rsidR="000C0B79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цепи трагических событий </w:t>
      </w:r>
      <w:r w:rsidR="00AB50EA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подразделения </w:t>
      </w:r>
      <w:r w:rsidR="000C0B79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специального назначения ФСБ России </w:t>
      </w:r>
      <w:r w:rsidR="00E1707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и подразделения 58-й армии ВС РФ </w:t>
      </w:r>
      <w:r w:rsidR="000C0B79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были вынуждены штурм</w:t>
      </w:r>
      <w:r w:rsidR="005D4740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овать</w:t>
      </w:r>
      <w:r w:rsidR="000C0B79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здани</w:t>
      </w:r>
      <w:r w:rsidR="005D4740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е</w:t>
      </w:r>
      <w:r w:rsidR="000C0B79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школы. </w:t>
      </w:r>
    </w:p>
    <w:p w14:paraId="43C10DA9" w14:textId="03F1FDAB" w:rsidR="00AB50EA" w:rsidRDefault="00E1707F" w:rsidP="00AA6D8C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Во время </w:t>
      </w:r>
      <w:r w:rsidR="00D24C13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теракта погибли </w:t>
      </w:r>
      <w:r w:rsidR="00690B5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314</w:t>
      </w:r>
      <w:r w:rsidR="00B7656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690B5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заложников</w:t>
      </w:r>
      <w:r w:rsidR="00B7656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, из них </w:t>
      </w:r>
      <w:r w:rsidR="00D24C13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186 детей</w:t>
      </w:r>
      <w:r w:rsidR="00AA6D8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в возрасте от 1 года до 17 лет</w:t>
      </w:r>
      <w:r w:rsidR="00D24C13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. </w:t>
      </w:r>
      <w:r w:rsidR="001B5CC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П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отери понесли силы правопорядка: п</w:t>
      </w:r>
      <w:r w:rsidR="00AB50EA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огибли 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два</w:t>
      </w:r>
      <w:r w:rsidR="00AA6D8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сотрудника МЧС России</w:t>
      </w:r>
      <w:r w:rsidR="001B5CC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,</w:t>
      </w:r>
      <w:r w:rsidR="00AA6D8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12724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шесть </w:t>
      </w:r>
      <w:r w:rsidR="00AA6D8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гражданских спасателей, 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один сотрудник МВД. </w:t>
      </w:r>
      <w:r w:rsidR="00AB50EA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Спецназ ФСБ понес самые крупные потери </w:t>
      </w:r>
      <w:r w:rsidR="007E653E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в одной операции </w:t>
      </w:r>
      <w:r w:rsidR="00AB50EA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за всю историю существования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:</w:t>
      </w:r>
      <w:r w:rsidR="00AB50EA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погибли</w:t>
      </w:r>
      <w:r w:rsidR="0012724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10 сотрудников Центра специального назначения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,</w:t>
      </w:r>
      <w:r w:rsidR="0012724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в</w:t>
      </w:r>
      <w:r w:rsidR="00ED6CD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12724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их числе </w:t>
      </w:r>
      <w:r w:rsidR="00ED6CD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уроженец г. Балаково Саратовской области, майор Маляров Вячеслав Владимирович. </w:t>
      </w:r>
    </w:p>
    <w:p w14:paraId="6035E868" w14:textId="11098266" w:rsidR="007E653E" w:rsidRDefault="007E653E" w:rsidP="00AA6D8C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E653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783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человек</w:t>
      </w:r>
      <w:r w:rsidR="000F667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из числа заложников, военнослужащих и гражданских лиц </w:t>
      </w:r>
      <w:r w:rsidRPr="007E653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получили ранения разной степени тяжести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  <w:r w:rsidR="001B5C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Часть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бывших заложников и участников тех трагических событий по сей день страдают от полученных психологических травм. </w:t>
      </w:r>
    </w:p>
    <w:p w14:paraId="0F21B9B9" w14:textId="445CA9B8" w:rsidR="008C0C1F" w:rsidRDefault="001B5CCB" w:rsidP="008C0C1F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</w:t>
      </w:r>
      <w:r w:rsid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обытиям в Беслане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 2004 году </w:t>
      </w:r>
      <w:r w:rsid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предшествовала целая серия терактов. Так, 6 февраля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 </w:t>
      </w:r>
      <w:r w:rsidR="008C0C1F" w:rsidRP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московско</w:t>
      </w:r>
      <w:r w:rsid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</w:t>
      </w:r>
      <w:r w:rsidR="008C0C1F" w:rsidRP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метрополитен</w:t>
      </w:r>
      <w:r w:rsid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е</w:t>
      </w:r>
      <w:r w:rsidR="008C0C1F" w:rsidRP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террорист-смертник подорвал самодельное взрывное устройство, </w:t>
      </w:r>
      <w:r w:rsidR="008C0C1F" w:rsidRP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погиб 41 человек и более 250 получили ранения</w:t>
      </w:r>
      <w:r w:rsid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; </w:t>
      </w:r>
      <w:r w:rsidR="008C0C1F" w:rsidRP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во время празднования Дня Победы в городе Грозном в результате взрыва заложенной в трибуне стадиона бомбы погибли президент Чеченской Республики Ахмат Кадыров и председатель Госсовета Хусейн Исаев</w:t>
      </w:r>
      <w:r w:rsid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; </w:t>
      </w:r>
      <w:r w:rsidR="008C0C1F" w:rsidRP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21</w:t>
      </w:r>
      <w:r w:rsid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-</w:t>
      </w:r>
      <w:r w:rsidR="008C0C1F" w:rsidRP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22 июня группировк</w:t>
      </w:r>
      <w:r w:rsid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 бандитов</w:t>
      </w:r>
      <w:r w:rsidR="008C0C1F" w:rsidRP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под предводительством </w:t>
      </w:r>
      <w:r w:rsid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одиозного террориста </w:t>
      </w:r>
      <w:r w:rsidR="008C0C1F" w:rsidRP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Шамиля Басаева предприня</w:t>
      </w:r>
      <w:r w:rsid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ла</w:t>
      </w:r>
      <w:r w:rsidR="008C0C1F" w:rsidRP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широкомасштабное нападение на город Назрань</w:t>
      </w:r>
      <w:r w:rsid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(Республика Ингушетия)</w:t>
      </w:r>
      <w:r w:rsidR="008C0C1F" w:rsidRP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в </w:t>
      </w:r>
      <w:proofErr w:type="gramStart"/>
      <w:r w:rsidR="008C0C1F" w:rsidRP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ходе</w:t>
      </w:r>
      <w:proofErr w:type="gramEnd"/>
      <w:r w:rsidR="008C0C1F" w:rsidRP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которого погибло 95 человек, в том числе 25 мирных жителей, и был захвачен склад с оружием, которое, предположительно, использовалось во время теракта в Беслане</w:t>
      </w:r>
      <w:r w:rsid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="008C0C1F" w:rsidRP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</w:t>
      </w:r>
      <w:r w:rsidR="008C0C1F" w:rsidRP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акже </w:t>
      </w:r>
      <w:r w:rsidR="008C0C1F" w:rsidRP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lastRenderedPageBreak/>
        <w:t>следствием было установлено, что не менее девяти уничтоженных в Беслане террористов находились в розыске за участие в данном нападении</w:t>
      </w:r>
      <w:r w:rsid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; </w:t>
      </w:r>
      <w:r w:rsidR="008C0C1F" w:rsidRP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24 августа</w:t>
      </w:r>
      <w:r w:rsid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8C0C1F" w:rsidRP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террористками-смертницами </w:t>
      </w:r>
      <w:r w:rsidR="000F667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были совершены</w:t>
      </w:r>
      <w:r w:rsid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8C0C1F" w:rsidRP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взрывы самолётов Ту-154 и Ту-134 в воздухе над Тульской и Ростовской областями</w:t>
      </w:r>
      <w:r w:rsid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="008C0C1F" w:rsidRP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</w:t>
      </w:r>
      <w:r w:rsidR="008C0C1F" w:rsidRP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огибли 90 человек</w:t>
      </w:r>
      <w:r w:rsid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; в тот же день </w:t>
      </w:r>
      <w:r w:rsidR="000A4FB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произошел </w:t>
      </w:r>
      <w:r w:rsidR="008C0C1F" w:rsidRP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взрыв на остановке общественного транспорта на Каширском шоссе в Москве</w:t>
      </w:r>
      <w:r w:rsidR="000A4FB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="008C0C1F" w:rsidRP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0A4FB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</w:t>
      </w:r>
      <w:r w:rsidR="008C0C1F" w:rsidRP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анен</w:t>
      </w:r>
      <w:r w:rsidR="000A4FB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ия получили</w:t>
      </w:r>
      <w:r w:rsidR="008C0C1F" w:rsidRP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4 человека</w:t>
      </w:r>
      <w:r w:rsidR="000A4FB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; </w:t>
      </w:r>
      <w:r w:rsidR="008C0C1F" w:rsidRP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31 августа женщина-смертница привела в действие взрывное устройство у станции метро «Рижская» (Москва)</w:t>
      </w:r>
      <w:r w:rsidR="000A4FB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="008C0C1F" w:rsidRP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0A4FB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</w:t>
      </w:r>
      <w:r w:rsidR="008C0C1F" w:rsidRP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огибло </w:t>
      </w:r>
      <w:r w:rsidR="000A4FB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8</w:t>
      </w:r>
      <w:r w:rsidR="008C0C1F" w:rsidRP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человек, 5</w:t>
      </w:r>
      <w:r w:rsidR="000A4FB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1</w:t>
      </w:r>
      <w:r w:rsidR="008C0C1F" w:rsidRP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0A4FB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- </w:t>
      </w:r>
      <w:r w:rsidR="008C0C1F" w:rsidRPr="008C0C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получили ранения.</w:t>
      </w:r>
      <w:r w:rsidR="000A4FB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</w:p>
    <w:p w14:paraId="1BDE9CD1" w14:textId="2FD968F5" w:rsidR="000A4FBB" w:rsidRDefault="000A4FBB" w:rsidP="008C0C1F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Принятыми руководством страны мерами волну терактов на территории России удалось остановить. Регион Северного Кавказа</w:t>
      </w:r>
      <w:r w:rsidR="001B5C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вновь превратился в место притяжения российских и иностранных туристов. Однако угроза сохраняется и в настоящее время. </w:t>
      </w:r>
    </w:p>
    <w:p w14:paraId="56DF1AF3" w14:textId="6142D07E" w:rsidR="005F7447" w:rsidRDefault="005F7447" w:rsidP="008C0C1F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 2023 году, к сожалению, возникли новые угрозы террористической опасности, </w:t>
      </w:r>
      <w:r w:rsidR="005620A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связанные с деятельностью украинских неонацистов. </w:t>
      </w:r>
    </w:p>
    <w:p w14:paraId="73500252" w14:textId="27C81371" w:rsidR="00145CBE" w:rsidRPr="00145CBE" w:rsidRDefault="005620A5" w:rsidP="00145CBE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Так, согласно информации </w:t>
      </w:r>
      <w:r w:rsidR="00145CBE" w:rsidRPr="00145CB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МВД России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отмечен </w:t>
      </w:r>
      <w:r w:rsidR="00145CBE" w:rsidRPr="00145CB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резкий рост количества поступающих из регионов нашей страны сообщений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о новом способе вовлечения граждан в противоправную деятельность со стороны </w:t>
      </w:r>
      <w:r w:rsidR="00145CBE" w:rsidRPr="00145CB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телефонны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х </w:t>
      </w:r>
      <w:r w:rsidR="00145CBE" w:rsidRPr="00145CB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мошенник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ов </w:t>
      </w:r>
      <w:r w:rsidR="00145CBE" w:rsidRPr="00145CB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с Украины. Они не только похищают деньги обманутых россиян, но и </w:t>
      </w:r>
      <w:r w:rsidR="00C07F9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вовлекают граждан </w:t>
      </w:r>
      <w:r w:rsidR="00145CBE" w:rsidRPr="00145CB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их в совершение диверсий и террористических актов.</w:t>
      </w:r>
    </w:p>
    <w:p w14:paraId="04B4DF1B" w14:textId="463539E2" w:rsidR="00145CBE" w:rsidRPr="00145CBE" w:rsidRDefault="00C07F9B" w:rsidP="00C07F9B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Путем запугивания и обмана, </w:t>
      </w:r>
      <w:r w:rsidR="00145CBE" w:rsidRPr="00145CB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угро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з, в том числе </w:t>
      </w:r>
      <w:r w:rsidR="00145CBE" w:rsidRPr="00145CB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убийством родных и близких</w:t>
      </w:r>
      <w:r w:rsidR="00B74C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они требуют </w:t>
      </w:r>
      <w:r w:rsidR="00145CBE" w:rsidRPr="00145CB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совершить поджог объектов военной, транспортной или банковской инфраструктуры.</w:t>
      </w:r>
      <w:r w:rsidR="00B74C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</w:p>
    <w:p w14:paraId="05B7B885" w14:textId="29A94CE6" w:rsidR="00145CBE" w:rsidRPr="00145CBE" w:rsidRDefault="00145CBE" w:rsidP="00145CBE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145CB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Большинство их жертв – люди пожилого возраста, которые в данном случае рассматриваются зарубежными преступниками как расходный материал для создания информационных поводов.</w:t>
      </w:r>
      <w:r w:rsidR="00B74C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gramStart"/>
      <w:r w:rsidR="00136FF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Поэтому</w:t>
      </w:r>
      <w:r w:rsidR="00B74C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136FF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очень важно</w:t>
      </w:r>
      <w:r w:rsidR="00B74C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всегда быть на связи со своими близкими пожилого возраста, оказывать им помощь и поддержку, обезопасить от новых угроз. </w:t>
      </w:r>
      <w:proofErr w:type="gramEnd"/>
    </w:p>
    <w:p w14:paraId="1B5611F3" w14:textId="5EF7CCE0" w:rsidR="00145CBE" w:rsidRPr="00145CBE" w:rsidRDefault="00145CBE" w:rsidP="00B50D9A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145CB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Кроме того, имеет место практика прямого обращения к жителям с предложением совершить диверсию или теракт за денежное вознаграждение. </w:t>
      </w:r>
      <w:r w:rsidR="002544D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 основном в данную категорию попадают лица, страдающие от наркотической зависимости, приобретающие наркотики обезличенным способом</w:t>
      </w:r>
      <w:r w:rsidR="00B50D9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 таким же образом получающие указания своих иностранных кураторов. Однако</w:t>
      </w:r>
      <w:bookmarkStart w:id="0" w:name="_GoBack"/>
      <w:bookmarkEnd w:id="0"/>
      <w:r w:rsidR="00B50D9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нельзя исключать и вовлечение молодежи, в том числе </w:t>
      </w:r>
      <w:r w:rsidR="00B50D9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lastRenderedPageBreak/>
        <w:t xml:space="preserve">несовершеннолетних граждан, не до конца осознающих тяжесть и последствия совершаемых ими деяний. </w:t>
      </w:r>
    </w:p>
    <w:p w14:paraId="298255B5" w14:textId="62189B57" w:rsidR="00145CBE" w:rsidRDefault="00145CBE" w:rsidP="00145CBE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145CB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Помните, что атаки на военные и стратегически важные объекты действующим законодательством квалифицируются как диверсия или террористический акт. Это особо тяжкие преступления, за совершение которых предусмотрено наказание вплоть до 20 лет лишения свободы.</w:t>
      </w:r>
    </w:p>
    <w:p w14:paraId="4632B0A7" w14:textId="77777777" w:rsidR="000A4FBB" w:rsidRDefault="000A4FBB" w:rsidP="008C0C1F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День солидарности в борьбе с терроризмом</w:t>
      </w:r>
      <w:r w:rsidR="00D005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это напоминание всем нам о необходимости объединиться в борьбе с этим злом, </w:t>
      </w:r>
      <w:r w:rsidR="00D005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 неприятии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D005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обществом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подобного рода ведени</w:t>
      </w:r>
      <w:r w:rsidR="00D005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политической борьбы. </w:t>
      </w:r>
    </w:p>
    <w:p w14:paraId="21AFCF63" w14:textId="77777777" w:rsidR="000A4FBB" w:rsidRDefault="000A4FBB" w:rsidP="00E1707F">
      <w:pPr>
        <w:spacing w:after="0" w:line="312" w:lineRule="auto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</w:p>
    <w:p w14:paraId="1B2F2B40" w14:textId="77777777" w:rsidR="00AA6D8C" w:rsidRPr="000F667F" w:rsidRDefault="00E1707F" w:rsidP="00E1707F">
      <w:pPr>
        <w:spacing w:after="0" w:line="312" w:lineRule="auto"/>
        <w:jc w:val="both"/>
        <w:rPr>
          <w:rFonts w:ascii="Times New Roman" w:hAnsi="Times New Roman" w:cs="Times New Roman"/>
          <w:color w:val="020C22"/>
          <w:sz w:val="20"/>
          <w:szCs w:val="20"/>
          <w:shd w:val="clear" w:color="auto" w:fill="FEFEFE"/>
        </w:rPr>
      </w:pPr>
      <w:r w:rsidRPr="000F667F">
        <w:rPr>
          <w:rFonts w:ascii="Times New Roman" w:hAnsi="Times New Roman" w:cs="Times New Roman"/>
          <w:color w:val="020C22"/>
          <w:sz w:val="20"/>
          <w:szCs w:val="20"/>
          <w:shd w:val="clear" w:color="auto" w:fill="FEFEFE"/>
        </w:rPr>
        <w:t>(</w:t>
      </w:r>
      <w:r w:rsidR="007E653E" w:rsidRPr="000F667F">
        <w:rPr>
          <w:rFonts w:ascii="Times New Roman" w:hAnsi="Times New Roman" w:cs="Times New Roman"/>
          <w:color w:val="020C22"/>
          <w:sz w:val="20"/>
          <w:szCs w:val="20"/>
          <w:shd w:val="clear" w:color="auto" w:fill="FEFEFE"/>
        </w:rPr>
        <w:t>материал</w:t>
      </w:r>
      <w:r w:rsidRPr="000F667F">
        <w:rPr>
          <w:rFonts w:ascii="Times New Roman" w:hAnsi="Times New Roman" w:cs="Times New Roman"/>
          <w:color w:val="020C22"/>
          <w:sz w:val="20"/>
          <w:szCs w:val="20"/>
          <w:shd w:val="clear" w:color="auto" w:fill="FEFEFE"/>
        </w:rPr>
        <w:t xml:space="preserve"> подготовлен на основе данных свободной энциклопедии «Википедия») </w:t>
      </w:r>
    </w:p>
    <w:sectPr w:rsidR="00AA6D8C" w:rsidRPr="000F6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7E7"/>
    <w:rsid w:val="000A4FBB"/>
    <w:rsid w:val="000C0B79"/>
    <w:rsid w:val="000F667F"/>
    <w:rsid w:val="00127242"/>
    <w:rsid w:val="0012751B"/>
    <w:rsid w:val="00136FF8"/>
    <w:rsid w:val="00145CBE"/>
    <w:rsid w:val="001B5CCB"/>
    <w:rsid w:val="002279BC"/>
    <w:rsid w:val="00230FEE"/>
    <w:rsid w:val="0023646D"/>
    <w:rsid w:val="002544DC"/>
    <w:rsid w:val="00266275"/>
    <w:rsid w:val="003B0976"/>
    <w:rsid w:val="003F3688"/>
    <w:rsid w:val="004107E7"/>
    <w:rsid w:val="005620A5"/>
    <w:rsid w:val="005B731C"/>
    <w:rsid w:val="005D4740"/>
    <w:rsid w:val="005E6EB3"/>
    <w:rsid w:val="005F5D5C"/>
    <w:rsid w:val="005F7447"/>
    <w:rsid w:val="00690B55"/>
    <w:rsid w:val="006C2B08"/>
    <w:rsid w:val="0076793A"/>
    <w:rsid w:val="007E1417"/>
    <w:rsid w:val="007E653E"/>
    <w:rsid w:val="008C0C1F"/>
    <w:rsid w:val="00AA6D8C"/>
    <w:rsid w:val="00AB50EA"/>
    <w:rsid w:val="00B50D9A"/>
    <w:rsid w:val="00B74CDF"/>
    <w:rsid w:val="00B76562"/>
    <w:rsid w:val="00C07F9B"/>
    <w:rsid w:val="00D00509"/>
    <w:rsid w:val="00D24C13"/>
    <w:rsid w:val="00E1707F"/>
    <w:rsid w:val="00ED6CDF"/>
    <w:rsid w:val="00F8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5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97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76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765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97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76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765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Близнюк Виталий Витальевич</dc:creator>
  <cp:lastModifiedBy>Шугаев Александр Александрович</cp:lastModifiedBy>
  <cp:revision>3</cp:revision>
  <dcterms:created xsi:type="dcterms:W3CDTF">2023-08-28T10:45:00Z</dcterms:created>
  <dcterms:modified xsi:type="dcterms:W3CDTF">2023-08-28T11:48:00Z</dcterms:modified>
</cp:coreProperties>
</file>